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C6DD" w14:textId="36293046" w:rsidR="001F7768" w:rsidRPr="0075391A" w:rsidRDefault="001F7768" w:rsidP="001F7768">
      <w:pPr>
        <w:jc w:val="center"/>
        <w:rPr>
          <w:rFonts w:ascii="Times New Roman" w:eastAsia="Times New Roman" w:hAnsi="Times New Roman" w:cs="Times New Roman"/>
          <w:sz w:val="28"/>
          <w:szCs w:val="28"/>
        </w:rPr>
      </w:pPr>
      <w:r w:rsidRPr="0075391A">
        <w:rPr>
          <w:rFonts w:ascii="Times New Roman" w:eastAsia="Times New Roman" w:hAnsi="Times New Roman" w:cs="Times New Roman"/>
          <w:sz w:val="28"/>
          <w:szCs w:val="28"/>
        </w:rPr>
        <w:t>NARODNO SVEUČILIŠTE "SESVETE"</w:t>
      </w:r>
    </w:p>
    <w:p w14:paraId="4A8C7807" w14:textId="77777777" w:rsidR="001F7768" w:rsidRDefault="001F7768" w:rsidP="001F7768">
      <w:pPr>
        <w:rPr>
          <w:rFonts w:ascii="Times New Roman" w:eastAsia="Times New Roman" w:hAnsi="Times New Roman" w:cs="Times New Roman"/>
          <w:sz w:val="20"/>
          <w:szCs w:val="20"/>
        </w:rPr>
      </w:pPr>
    </w:p>
    <w:p w14:paraId="4417484F" w14:textId="77777777" w:rsidR="001F7768" w:rsidRDefault="001F7768" w:rsidP="001F7768">
      <w:pPr>
        <w:rPr>
          <w:rFonts w:ascii="Times New Roman" w:eastAsia="Times New Roman" w:hAnsi="Times New Roman" w:cs="Times New Roman"/>
          <w:sz w:val="20"/>
          <w:szCs w:val="20"/>
        </w:rPr>
      </w:pPr>
    </w:p>
    <w:p w14:paraId="7AC8C1E4" w14:textId="77777777" w:rsidR="001F7768" w:rsidRDefault="001F7768" w:rsidP="001F7768">
      <w:pPr>
        <w:rPr>
          <w:rFonts w:ascii="Times New Roman" w:eastAsia="Times New Roman" w:hAnsi="Times New Roman" w:cs="Times New Roman"/>
          <w:sz w:val="20"/>
          <w:szCs w:val="20"/>
        </w:rPr>
      </w:pPr>
    </w:p>
    <w:p w14:paraId="710A8967" w14:textId="77777777" w:rsidR="001F7768" w:rsidRDefault="001F7768" w:rsidP="001F7768">
      <w:pPr>
        <w:rPr>
          <w:rFonts w:ascii="Times New Roman" w:eastAsia="Times New Roman" w:hAnsi="Times New Roman" w:cs="Times New Roman"/>
          <w:sz w:val="20"/>
          <w:szCs w:val="20"/>
        </w:rPr>
      </w:pPr>
    </w:p>
    <w:p w14:paraId="6B7793DA" w14:textId="77777777" w:rsidR="001F7768" w:rsidRDefault="001F7768" w:rsidP="001F7768">
      <w:pPr>
        <w:rPr>
          <w:rFonts w:ascii="Times New Roman" w:eastAsia="Times New Roman" w:hAnsi="Times New Roman" w:cs="Times New Roman"/>
          <w:sz w:val="20"/>
          <w:szCs w:val="20"/>
        </w:rPr>
      </w:pPr>
    </w:p>
    <w:p w14:paraId="1622D487" w14:textId="77777777" w:rsidR="001F7768" w:rsidRDefault="001F7768" w:rsidP="001F7768">
      <w:pPr>
        <w:rPr>
          <w:rFonts w:ascii="Times New Roman" w:eastAsia="Times New Roman" w:hAnsi="Times New Roman" w:cs="Times New Roman"/>
          <w:sz w:val="20"/>
          <w:szCs w:val="20"/>
        </w:rPr>
      </w:pPr>
    </w:p>
    <w:p w14:paraId="1F4A32D7" w14:textId="77777777" w:rsidR="001F7768" w:rsidRDefault="001F7768" w:rsidP="001F7768">
      <w:pPr>
        <w:rPr>
          <w:rFonts w:ascii="Times New Roman" w:eastAsia="Times New Roman" w:hAnsi="Times New Roman" w:cs="Times New Roman"/>
          <w:sz w:val="20"/>
          <w:szCs w:val="20"/>
        </w:rPr>
      </w:pPr>
    </w:p>
    <w:p w14:paraId="4FDFF47E" w14:textId="77777777" w:rsidR="001F7768" w:rsidRDefault="001F7768" w:rsidP="001F7768">
      <w:pPr>
        <w:rPr>
          <w:rFonts w:ascii="Times New Roman" w:eastAsia="Times New Roman" w:hAnsi="Times New Roman" w:cs="Times New Roman"/>
          <w:sz w:val="20"/>
          <w:szCs w:val="20"/>
        </w:rPr>
      </w:pPr>
    </w:p>
    <w:p w14:paraId="4692CE42" w14:textId="77777777" w:rsidR="001F7768" w:rsidRDefault="001F7768" w:rsidP="001F7768">
      <w:pPr>
        <w:rPr>
          <w:rFonts w:ascii="Times New Roman" w:eastAsia="Times New Roman" w:hAnsi="Times New Roman" w:cs="Times New Roman"/>
          <w:sz w:val="20"/>
          <w:szCs w:val="20"/>
        </w:rPr>
      </w:pPr>
    </w:p>
    <w:p w14:paraId="4EC856C1" w14:textId="77777777" w:rsidR="001F7768" w:rsidRDefault="001F7768" w:rsidP="001F7768">
      <w:pPr>
        <w:rPr>
          <w:rFonts w:ascii="Times New Roman" w:eastAsia="Times New Roman" w:hAnsi="Times New Roman" w:cs="Times New Roman"/>
          <w:sz w:val="20"/>
          <w:szCs w:val="20"/>
        </w:rPr>
      </w:pPr>
    </w:p>
    <w:p w14:paraId="0185741A" w14:textId="08FF8CC7" w:rsidR="001F7768" w:rsidRPr="001F7768" w:rsidRDefault="001F7768" w:rsidP="001F7768">
      <w:pPr>
        <w:jc w:val="center"/>
        <w:rPr>
          <w:rFonts w:ascii="Times New Roman" w:eastAsia="Times New Roman" w:hAnsi="Times New Roman" w:cs="Times New Roman"/>
          <w:sz w:val="40"/>
          <w:szCs w:val="40"/>
        </w:rPr>
      </w:pPr>
      <w:r w:rsidRPr="001F7768">
        <w:rPr>
          <w:rFonts w:ascii="Times New Roman" w:eastAsia="Times New Roman" w:hAnsi="Times New Roman" w:cs="Times New Roman"/>
          <w:sz w:val="40"/>
          <w:szCs w:val="40"/>
        </w:rPr>
        <w:t>S T A T U T</w:t>
      </w:r>
    </w:p>
    <w:p w14:paraId="2AC167E5" w14:textId="77777777" w:rsidR="001F7768" w:rsidRDefault="001F7768" w:rsidP="001F7768">
      <w:pPr>
        <w:jc w:val="center"/>
        <w:rPr>
          <w:rFonts w:ascii="Times New Roman" w:eastAsia="Times New Roman" w:hAnsi="Times New Roman" w:cs="Times New Roman"/>
          <w:sz w:val="40"/>
          <w:szCs w:val="40"/>
        </w:rPr>
      </w:pPr>
      <w:r w:rsidRPr="001F7768">
        <w:rPr>
          <w:rFonts w:ascii="Times New Roman" w:eastAsia="Times New Roman" w:hAnsi="Times New Roman" w:cs="Times New Roman"/>
          <w:sz w:val="40"/>
          <w:szCs w:val="40"/>
        </w:rPr>
        <w:t>NARODNOG SVEUČILIŠTA „SESVETE“</w:t>
      </w:r>
    </w:p>
    <w:p w14:paraId="2F29E612" w14:textId="77777777" w:rsidR="001F7768" w:rsidRDefault="001F7768" w:rsidP="001F7768">
      <w:pPr>
        <w:jc w:val="center"/>
        <w:rPr>
          <w:rFonts w:ascii="Times New Roman" w:eastAsia="Times New Roman" w:hAnsi="Times New Roman" w:cs="Times New Roman"/>
          <w:sz w:val="40"/>
          <w:szCs w:val="40"/>
        </w:rPr>
      </w:pPr>
    </w:p>
    <w:p w14:paraId="4E98F448" w14:textId="77777777" w:rsidR="001F7768" w:rsidRDefault="001F7768" w:rsidP="001F7768">
      <w:pPr>
        <w:jc w:val="center"/>
        <w:rPr>
          <w:rFonts w:ascii="Times New Roman" w:eastAsia="Times New Roman" w:hAnsi="Times New Roman" w:cs="Times New Roman"/>
          <w:sz w:val="40"/>
          <w:szCs w:val="40"/>
        </w:rPr>
      </w:pPr>
    </w:p>
    <w:p w14:paraId="23DD8BCF" w14:textId="77777777" w:rsidR="001F7768" w:rsidRDefault="001F7768" w:rsidP="001F7768">
      <w:pPr>
        <w:jc w:val="center"/>
        <w:rPr>
          <w:rFonts w:ascii="Times New Roman" w:eastAsia="Times New Roman" w:hAnsi="Times New Roman" w:cs="Times New Roman"/>
          <w:sz w:val="40"/>
          <w:szCs w:val="40"/>
        </w:rPr>
      </w:pPr>
    </w:p>
    <w:p w14:paraId="69450757" w14:textId="77777777" w:rsidR="001F7768" w:rsidRDefault="001F7768" w:rsidP="001F7768">
      <w:pPr>
        <w:jc w:val="center"/>
        <w:rPr>
          <w:rFonts w:ascii="Times New Roman" w:eastAsia="Times New Roman" w:hAnsi="Times New Roman" w:cs="Times New Roman"/>
          <w:sz w:val="40"/>
          <w:szCs w:val="40"/>
        </w:rPr>
      </w:pPr>
    </w:p>
    <w:p w14:paraId="235B08A8" w14:textId="77777777" w:rsidR="001F7768" w:rsidRDefault="001F7768" w:rsidP="001F7768">
      <w:pPr>
        <w:jc w:val="center"/>
        <w:rPr>
          <w:rFonts w:ascii="Times New Roman" w:eastAsia="Times New Roman" w:hAnsi="Times New Roman" w:cs="Times New Roman"/>
          <w:sz w:val="40"/>
          <w:szCs w:val="40"/>
        </w:rPr>
      </w:pPr>
    </w:p>
    <w:p w14:paraId="069AF3DE" w14:textId="77777777" w:rsidR="001F7768" w:rsidRDefault="001F7768" w:rsidP="001F7768">
      <w:pPr>
        <w:jc w:val="center"/>
        <w:rPr>
          <w:rFonts w:ascii="Times New Roman" w:eastAsia="Times New Roman" w:hAnsi="Times New Roman" w:cs="Times New Roman"/>
          <w:sz w:val="40"/>
          <w:szCs w:val="40"/>
        </w:rPr>
      </w:pPr>
    </w:p>
    <w:p w14:paraId="3067F781" w14:textId="77777777" w:rsidR="001F7768" w:rsidRDefault="001F7768" w:rsidP="001F7768">
      <w:pPr>
        <w:jc w:val="center"/>
        <w:rPr>
          <w:rFonts w:ascii="Times New Roman" w:eastAsia="Times New Roman" w:hAnsi="Times New Roman" w:cs="Times New Roman"/>
          <w:sz w:val="40"/>
          <w:szCs w:val="40"/>
        </w:rPr>
      </w:pPr>
    </w:p>
    <w:p w14:paraId="46D6D084" w14:textId="77777777" w:rsidR="001F7768" w:rsidRDefault="001F7768" w:rsidP="001F7768">
      <w:pPr>
        <w:jc w:val="center"/>
        <w:rPr>
          <w:rFonts w:ascii="Times New Roman" w:eastAsia="Times New Roman" w:hAnsi="Times New Roman" w:cs="Times New Roman"/>
          <w:sz w:val="40"/>
          <w:szCs w:val="40"/>
        </w:rPr>
      </w:pPr>
    </w:p>
    <w:p w14:paraId="32D62986" w14:textId="77777777" w:rsidR="001F7768" w:rsidRDefault="001F7768" w:rsidP="001F7768">
      <w:pPr>
        <w:jc w:val="center"/>
        <w:rPr>
          <w:rFonts w:ascii="Times New Roman" w:eastAsia="Times New Roman" w:hAnsi="Times New Roman" w:cs="Times New Roman"/>
          <w:sz w:val="40"/>
          <w:szCs w:val="40"/>
        </w:rPr>
      </w:pPr>
    </w:p>
    <w:p w14:paraId="748081E3" w14:textId="77777777" w:rsidR="001F7768" w:rsidRDefault="001F7768" w:rsidP="001F7768">
      <w:pPr>
        <w:jc w:val="center"/>
        <w:rPr>
          <w:rFonts w:ascii="Times New Roman" w:eastAsia="Times New Roman" w:hAnsi="Times New Roman" w:cs="Times New Roman"/>
          <w:sz w:val="40"/>
          <w:szCs w:val="40"/>
        </w:rPr>
      </w:pPr>
    </w:p>
    <w:p w14:paraId="091E1B1A" w14:textId="77777777" w:rsidR="001F7768" w:rsidRDefault="001F7768" w:rsidP="001F7768">
      <w:pPr>
        <w:jc w:val="center"/>
        <w:rPr>
          <w:rFonts w:ascii="Times New Roman" w:eastAsia="Times New Roman" w:hAnsi="Times New Roman" w:cs="Times New Roman"/>
          <w:sz w:val="40"/>
          <w:szCs w:val="40"/>
        </w:rPr>
      </w:pPr>
    </w:p>
    <w:p w14:paraId="6DD28BFC" w14:textId="77777777" w:rsidR="001F7768" w:rsidRPr="001F7768" w:rsidRDefault="001F7768" w:rsidP="001F7768">
      <w:pPr>
        <w:jc w:val="center"/>
        <w:rPr>
          <w:rFonts w:ascii="Times New Roman" w:eastAsia="Times New Roman" w:hAnsi="Times New Roman" w:cs="Times New Roman"/>
          <w:sz w:val="32"/>
          <w:szCs w:val="32"/>
        </w:rPr>
      </w:pPr>
    </w:p>
    <w:p w14:paraId="3108AB36" w14:textId="4F81F008" w:rsidR="001F7768" w:rsidRPr="000A1AB9" w:rsidRDefault="001F7768" w:rsidP="001F7768">
      <w:pPr>
        <w:jc w:val="center"/>
        <w:rPr>
          <w:rFonts w:ascii="Times New Roman" w:eastAsia="Times New Roman" w:hAnsi="Times New Roman" w:cs="Times New Roman"/>
          <w:sz w:val="28"/>
          <w:szCs w:val="28"/>
        </w:rPr>
      </w:pPr>
      <w:r w:rsidRPr="000A1AB9">
        <w:rPr>
          <w:rFonts w:ascii="Times New Roman" w:eastAsia="Times New Roman" w:hAnsi="Times New Roman" w:cs="Times New Roman"/>
          <w:sz w:val="28"/>
          <w:szCs w:val="28"/>
        </w:rPr>
        <w:t xml:space="preserve">Zagreb -Sesvete, </w:t>
      </w:r>
      <w:bookmarkStart w:id="0" w:name="_Hlk122519032"/>
      <w:r w:rsidRPr="000A1AB9">
        <w:rPr>
          <w:rFonts w:ascii="Times New Roman" w:eastAsia="Times New Roman" w:hAnsi="Times New Roman" w:cs="Times New Roman"/>
          <w:sz w:val="28"/>
          <w:szCs w:val="28"/>
        </w:rPr>
        <w:t>28. studenog 2022</w:t>
      </w:r>
      <w:bookmarkEnd w:id="0"/>
      <w:r w:rsidRPr="000A1AB9">
        <w:rPr>
          <w:rFonts w:ascii="Times New Roman" w:eastAsia="Times New Roman" w:hAnsi="Times New Roman" w:cs="Times New Roman"/>
          <w:sz w:val="28"/>
          <w:szCs w:val="28"/>
        </w:rPr>
        <w:t>.</w:t>
      </w:r>
      <w:r w:rsidRPr="000A1AB9">
        <w:rPr>
          <w:rFonts w:ascii="Times New Roman" w:eastAsia="Times New Roman" w:hAnsi="Times New Roman" w:cs="Times New Roman"/>
          <w:sz w:val="28"/>
          <w:szCs w:val="28"/>
        </w:rPr>
        <w:br w:type="page"/>
      </w:r>
    </w:p>
    <w:p w14:paraId="6B186D38" w14:textId="5AE26739" w:rsidR="00AC364A" w:rsidRPr="00AC364A" w:rsidRDefault="00AC364A" w:rsidP="00AC364A">
      <w:pPr>
        <w:keepNext/>
        <w:spacing w:after="0" w:line="240" w:lineRule="auto"/>
        <w:jc w:val="both"/>
        <w:outlineLvl w:val="2"/>
        <w:rPr>
          <w:rFonts w:ascii="Times New Roman" w:eastAsia="Times New Roman" w:hAnsi="Times New Roman" w:cs="Times New Roman"/>
          <w:b/>
          <w:color w:val="000000"/>
          <w:sz w:val="20"/>
          <w:szCs w:val="20"/>
        </w:rPr>
      </w:pPr>
      <w:r w:rsidRPr="00AC364A">
        <w:rPr>
          <w:rFonts w:ascii="Times New Roman" w:eastAsia="Times New Roman" w:hAnsi="Times New Roman" w:cs="Times New Roman"/>
          <w:sz w:val="20"/>
          <w:szCs w:val="20"/>
        </w:rPr>
        <w:lastRenderedPageBreak/>
        <w:t xml:space="preserve">Na temelju članka 54. Zakona o ustanovama (Narodne novine 76/93, 29/97, 47/99,  35/08 i 127/19) i članka 37. stavak 2. Zakona o kulturnim vijećima i financiranju javnih potreba u kulturi (Narodne novine 83/22) Upravno vijeće Narodnog sveučilišta „Sesvete“ na </w:t>
      </w:r>
      <w:r w:rsidR="00FB6788">
        <w:rPr>
          <w:rFonts w:ascii="Times New Roman" w:eastAsia="Times New Roman" w:hAnsi="Times New Roman" w:cs="Times New Roman"/>
          <w:sz w:val="20"/>
          <w:szCs w:val="20"/>
        </w:rPr>
        <w:t xml:space="preserve">10. </w:t>
      </w:r>
      <w:r w:rsidRPr="00AC364A">
        <w:rPr>
          <w:rFonts w:ascii="Times New Roman" w:eastAsia="Times New Roman" w:hAnsi="Times New Roman" w:cs="Times New Roman"/>
          <w:sz w:val="20"/>
          <w:szCs w:val="20"/>
        </w:rPr>
        <w:t>sjednici održanoj dana</w:t>
      </w:r>
      <w:r w:rsidR="001F7768">
        <w:rPr>
          <w:rFonts w:ascii="Times New Roman" w:eastAsia="Times New Roman" w:hAnsi="Times New Roman" w:cs="Times New Roman"/>
          <w:sz w:val="20"/>
          <w:szCs w:val="20"/>
        </w:rPr>
        <w:t xml:space="preserve"> </w:t>
      </w:r>
      <w:r w:rsidR="001F7768" w:rsidRPr="001F7768">
        <w:rPr>
          <w:rFonts w:ascii="Times New Roman" w:eastAsia="Times New Roman" w:hAnsi="Times New Roman" w:cs="Times New Roman"/>
          <w:sz w:val="20"/>
          <w:szCs w:val="20"/>
        </w:rPr>
        <w:t>28. studenog 2022</w:t>
      </w:r>
      <w:r w:rsidR="001F7768">
        <w:rPr>
          <w:rFonts w:ascii="Times New Roman" w:eastAsia="Times New Roman" w:hAnsi="Times New Roman" w:cs="Times New Roman"/>
          <w:sz w:val="20"/>
          <w:szCs w:val="20"/>
        </w:rPr>
        <w:t>.</w:t>
      </w:r>
      <w:r w:rsidRPr="00AC364A">
        <w:rPr>
          <w:rFonts w:ascii="Times New Roman" w:eastAsia="Times New Roman" w:hAnsi="Times New Roman" w:cs="Times New Roman"/>
          <w:sz w:val="20"/>
          <w:szCs w:val="20"/>
        </w:rPr>
        <w:t xml:space="preserve"> uz prethodnu suglasnost Gradske skupštine Grada Zagreba </w:t>
      </w:r>
      <w:r w:rsidR="001F7768" w:rsidRPr="001F7768">
        <w:rPr>
          <w:rFonts w:ascii="Times New Roman" w:eastAsia="Times New Roman" w:hAnsi="Times New Roman" w:cs="Times New Roman"/>
          <w:sz w:val="20"/>
          <w:szCs w:val="20"/>
        </w:rPr>
        <w:t>KLASA: 024-01/22-03/366, URBROJ: 251-16-04-22-18</w:t>
      </w:r>
      <w:r w:rsidR="001F7768">
        <w:rPr>
          <w:rFonts w:ascii="Times New Roman" w:eastAsia="Times New Roman" w:hAnsi="Times New Roman" w:cs="Times New Roman"/>
          <w:sz w:val="20"/>
          <w:szCs w:val="20"/>
        </w:rPr>
        <w:t>, od 10. studenog 2022.</w:t>
      </w:r>
      <w:r w:rsidRPr="00AC364A">
        <w:rPr>
          <w:rFonts w:ascii="Times New Roman" w:eastAsia="Times New Roman" w:hAnsi="Times New Roman" w:cs="Times New Roman"/>
          <w:sz w:val="20"/>
          <w:szCs w:val="20"/>
        </w:rPr>
        <w:t xml:space="preserve"> donosi </w:t>
      </w:r>
    </w:p>
    <w:p w14:paraId="2322EAAB" w14:textId="77777777" w:rsidR="00AC364A" w:rsidRPr="00AC364A" w:rsidRDefault="00AC364A" w:rsidP="00AC364A">
      <w:pPr>
        <w:keepNext/>
        <w:spacing w:after="0" w:line="240" w:lineRule="auto"/>
        <w:jc w:val="both"/>
        <w:outlineLvl w:val="2"/>
        <w:rPr>
          <w:rFonts w:ascii="Times New Roman" w:eastAsia="Times New Roman" w:hAnsi="Times New Roman" w:cs="Times New Roman"/>
          <w:b/>
          <w:color w:val="000000"/>
          <w:sz w:val="20"/>
          <w:szCs w:val="20"/>
        </w:rPr>
      </w:pPr>
    </w:p>
    <w:p w14:paraId="0D915633" w14:textId="77777777" w:rsidR="00AC364A" w:rsidRPr="00AC364A" w:rsidRDefault="00AC364A" w:rsidP="00AC364A">
      <w:pPr>
        <w:keepNext/>
        <w:spacing w:after="0" w:line="240" w:lineRule="auto"/>
        <w:jc w:val="center"/>
        <w:outlineLvl w:val="0"/>
        <w:rPr>
          <w:rFonts w:ascii="Times New Roman" w:eastAsia="Times New Roman" w:hAnsi="Times New Roman" w:cs="Times New Roman"/>
          <w:b/>
          <w:bCs/>
          <w:color w:val="000000"/>
          <w:sz w:val="20"/>
          <w:szCs w:val="20"/>
        </w:rPr>
      </w:pPr>
      <w:bookmarkStart w:id="1" w:name="_Hlk122518771"/>
      <w:r w:rsidRPr="00AC364A">
        <w:rPr>
          <w:rFonts w:ascii="Times New Roman" w:eastAsia="Times New Roman" w:hAnsi="Times New Roman" w:cs="Times New Roman"/>
          <w:b/>
          <w:bCs/>
          <w:color w:val="000000"/>
          <w:sz w:val="20"/>
          <w:szCs w:val="20"/>
        </w:rPr>
        <w:t>S T A T U T</w:t>
      </w:r>
    </w:p>
    <w:p w14:paraId="1BA49F39" w14:textId="77777777" w:rsidR="00AC364A" w:rsidRPr="00AC364A" w:rsidRDefault="00AC364A" w:rsidP="00AC364A">
      <w:pPr>
        <w:keepNext/>
        <w:spacing w:after="0" w:line="240" w:lineRule="auto"/>
        <w:jc w:val="center"/>
        <w:outlineLvl w:val="1"/>
        <w:rPr>
          <w:rFonts w:ascii="Times New Roman" w:eastAsia="Times New Roman" w:hAnsi="Times New Roman" w:cs="Times New Roman"/>
          <w:b/>
          <w:color w:val="000000"/>
          <w:sz w:val="20"/>
          <w:szCs w:val="20"/>
        </w:rPr>
      </w:pPr>
      <w:r w:rsidRPr="00AC364A">
        <w:rPr>
          <w:rFonts w:ascii="Times New Roman" w:eastAsia="Times New Roman" w:hAnsi="Times New Roman" w:cs="Times New Roman"/>
          <w:b/>
          <w:bCs/>
          <w:color w:val="000000"/>
          <w:sz w:val="20"/>
          <w:szCs w:val="20"/>
        </w:rPr>
        <w:t>NARODNOG SVEUČILIŠTA „SESVETE“</w:t>
      </w:r>
    </w:p>
    <w:bookmarkEnd w:id="1"/>
    <w:p w14:paraId="157D0622" w14:textId="77777777" w:rsidR="00AC364A" w:rsidRPr="00AC364A" w:rsidRDefault="00AC364A" w:rsidP="00AC364A">
      <w:pPr>
        <w:keepNext/>
        <w:spacing w:after="0" w:line="240" w:lineRule="auto"/>
        <w:jc w:val="both"/>
        <w:outlineLvl w:val="2"/>
        <w:rPr>
          <w:rFonts w:ascii="Times New Roman" w:eastAsia="Times New Roman" w:hAnsi="Times New Roman" w:cs="Times New Roman"/>
          <w:b/>
          <w:color w:val="000000"/>
          <w:sz w:val="20"/>
          <w:szCs w:val="20"/>
        </w:rPr>
      </w:pPr>
    </w:p>
    <w:p w14:paraId="7860F135" w14:textId="77777777" w:rsidR="00AC364A" w:rsidRPr="00AC364A" w:rsidRDefault="00AC364A" w:rsidP="00AC364A">
      <w:pPr>
        <w:keepNext/>
        <w:spacing w:after="0" w:line="240" w:lineRule="auto"/>
        <w:ind w:left="360"/>
        <w:jc w:val="both"/>
        <w:outlineLvl w:val="2"/>
        <w:rPr>
          <w:rFonts w:ascii="Times New Roman" w:eastAsia="Times New Roman" w:hAnsi="Times New Roman" w:cs="Times New Roman"/>
          <w:b/>
          <w:color w:val="000000"/>
          <w:sz w:val="20"/>
          <w:szCs w:val="20"/>
        </w:rPr>
      </w:pPr>
      <w:r w:rsidRPr="00AC364A">
        <w:rPr>
          <w:rFonts w:ascii="Times New Roman" w:eastAsia="Times New Roman" w:hAnsi="Times New Roman" w:cs="Times New Roman"/>
          <w:b/>
          <w:color w:val="000000"/>
          <w:sz w:val="20"/>
          <w:szCs w:val="20"/>
        </w:rPr>
        <w:t>I. OPĆE ODREDBE</w:t>
      </w:r>
    </w:p>
    <w:p w14:paraId="3A127A90"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71F4A6F9"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Članak 1.</w:t>
      </w:r>
    </w:p>
    <w:p w14:paraId="51B6954B"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648A3B61"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sz w:val="20"/>
          <w:szCs w:val="20"/>
        </w:rPr>
        <w:t xml:space="preserve">          Statutom Narodnog sveučilišta „Sesvete“ (u daljnjem tekstu: Centar) sukladno zakonu uređuje se status, naziv i sjedište, pečat i znak, zastupanje i predstavljanje, imovina i odgovornost, djelatnost, ustrojstvo, tijela, djelokrug i način rada tijela, financijsko poslovanje, opći akti, radni odnosi, suradnja sa sindikatom, javnost rada, poslovna tajna, zaštita okoliša, mjere obrane, te druga pitanja važna za obavljanje djelatnosti Centra.</w:t>
      </w:r>
    </w:p>
    <w:p w14:paraId="2614EFFA" w14:textId="77777777" w:rsidR="00AC364A" w:rsidRPr="00AC364A" w:rsidRDefault="00AC364A" w:rsidP="00AC364A">
      <w:pPr>
        <w:spacing w:after="0" w:line="240" w:lineRule="auto"/>
        <w:jc w:val="both"/>
        <w:rPr>
          <w:rFonts w:ascii="Times New Roman" w:eastAsia="Calibri" w:hAnsi="Times New Roman" w:cs="Times New Roman"/>
          <w:color w:val="000000"/>
          <w:sz w:val="20"/>
          <w:szCs w:val="20"/>
        </w:rPr>
      </w:pPr>
      <w:r w:rsidRPr="00AC364A">
        <w:rPr>
          <w:rFonts w:ascii="Times New Roman" w:eastAsia="Calibri" w:hAnsi="Times New Roman" w:cs="Times New Roman"/>
          <w:color w:val="000000"/>
          <w:sz w:val="20"/>
          <w:szCs w:val="20"/>
        </w:rPr>
        <w:t xml:space="preserve">          Izrazi koji se koriste u ovom Statutu, a imaju rodno značenje, koriste se neutralno i odnose se jednako na muški i ženski spol. </w:t>
      </w:r>
    </w:p>
    <w:p w14:paraId="0C470757"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1BF14CF4"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2.</w:t>
      </w:r>
    </w:p>
    <w:p w14:paraId="1321F6E6"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19098942" w14:textId="6902F02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Prava i dužnosti osnivača </w:t>
      </w:r>
      <w:r w:rsidR="006129EF">
        <w:rPr>
          <w:rFonts w:ascii="Times New Roman" w:eastAsia="Times New Roman" w:hAnsi="Times New Roman" w:cs="Times New Roman"/>
          <w:color w:val="000000"/>
          <w:sz w:val="20"/>
          <w:szCs w:val="20"/>
        </w:rPr>
        <w:t>Centra</w:t>
      </w:r>
      <w:r w:rsidRPr="00AC364A">
        <w:rPr>
          <w:rFonts w:ascii="Times New Roman" w:eastAsia="Times New Roman" w:hAnsi="Times New Roman" w:cs="Times New Roman"/>
          <w:color w:val="000000"/>
          <w:sz w:val="20"/>
          <w:szCs w:val="20"/>
        </w:rPr>
        <w:t xml:space="preserve"> obavlja Grad Zagreb (u daljnjem tekstu: Osnivač) na temelju rješenja Ministarstva kulture i prosvjete, KLASA: 023-03/94-01-62, URBROJ: 532-03-3/3-94-01, od 10. veljače 1994., u skladu sa člankom 78. stavkom 3. Zakona o ustanovama.</w:t>
      </w:r>
    </w:p>
    <w:p w14:paraId="1DE36931"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p>
    <w:p w14:paraId="384749D4"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b/>
          <w:color w:val="000000"/>
          <w:sz w:val="20"/>
          <w:szCs w:val="20"/>
        </w:rPr>
        <w:t>II. STATUS</w:t>
      </w:r>
      <w:r w:rsidRPr="00AC364A">
        <w:rPr>
          <w:rFonts w:ascii="Times New Roman" w:eastAsia="Times New Roman" w:hAnsi="Times New Roman" w:cs="Times New Roman"/>
          <w:color w:val="000000"/>
          <w:sz w:val="20"/>
          <w:szCs w:val="20"/>
        </w:rPr>
        <w:t xml:space="preserve"> </w:t>
      </w:r>
    </w:p>
    <w:p w14:paraId="21E8195E" w14:textId="77777777" w:rsidR="00AC364A" w:rsidRPr="00AC364A" w:rsidRDefault="00AC364A" w:rsidP="00AC364A">
      <w:pPr>
        <w:spacing w:after="0" w:line="240" w:lineRule="auto"/>
        <w:ind w:firstLine="708"/>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Članak 3. </w:t>
      </w:r>
    </w:p>
    <w:p w14:paraId="6021EC56"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p>
    <w:p w14:paraId="10747A22" w14:textId="77777777" w:rsidR="00AC364A" w:rsidRPr="00AC364A" w:rsidRDefault="00AC364A" w:rsidP="00AC364A">
      <w:pPr>
        <w:spacing w:after="0" w:line="240" w:lineRule="auto"/>
        <w:jc w:val="both"/>
        <w:rPr>
          <w:rFonts w:ascii="Times New Roman" w:eastAsia="Times New Roman" w:hAnsi="Times New Roman" w:cs="Times New Roman"/>
          <w:bCs/>
          <w:sz w:val="20"/>
          <w:szCs w:val="20"/>
        </w:rPr>
      </w:pPr>
      <w:r w:rsidRPr="00AC364A">
        <w:rPr>
          <w:rFonts w:ascii="Times New Roman" w:eastAsia="Times New Roman" w:hAnsi="Times New Roman" w:cs="Times New Roman"/>
          <w:bCs/>
          <w:sz w:val="20"/>
          <w:szCs w:val="20"/>
        </w:rPr>
        <w:tab/>
        <w:t>Centar je javna ustanova osnovana za trajno obavljanje djelatnosti u kulturi te organiziranje aktivnosti i manifestacija u realizaciji javnih potreba u kulturi od interesa za Grad Zagreb.</w:t>
      </w:r>
    </w:p>
    <w:p w14:paraId="5F7E2A7D"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ab/>
        <w:t xml:space="preserve">Centar je pravna osoba upisana u sudski registar, koja </w:t>
      </w:r>
      <w:r w:rsidRPr="00AC364A">
        <w:rPr>
          <w:rFonts w:ascii="Times New Roman" w:eastAsia="Times New Roman" w:hAnsi="Times New Roman" w:cs="Times New Roman"/>
          <w:sz w:val="20"/>
          <w:szCs w:val="20"/>
        </w:rPr>
        <w:t>obavlja djelatnosti kao javnu službu.</w:t>
      </w:r>
    </w:p>
    <w:p w14:paraId="0630E9D6" w14:textId="77777777" w:rsidR="00AC364A" w:rsidRPr="00AC364A" w:rsidRDefault="00AC364A" w:rsidP="00AC364A">
      <w:pPr>
        <w:spacing w:after="0" w:line="240" w:lineRule="auto"/>
        <w:jc w:val="both"/>
        <w:rPr>
          <w:rFonts w:ascii="Times New Roman" w:eastAsia="Times New Roman" w:hAnsi="Times New Roman" w:cs="Times New Roman"/>
          <w:bCs/>
          <w:sz w:val="20"/>
          <w:szCs w:val="20"/>
        </w:rPr>
      </w:pPr>
    </w:p>
    <w:p w14:paraId="1D8763DA" w14:textId="77777777" w:rsidR="00AC364A" w:rsidRPr="00AC364A" w:rsidRDefault="00AC364A" w:rsidP="00AC364A">
      <w:pPr>
        <w:spacing w:after="0" w:line="240" w:lineRule="auto"/>
        <w:jc w:val="both"/>
        <w:rPr>
          <w:rFonts w:ascii="Times New Roman" w:eastAsia="Times New Roman" w:hAnsi="Times New Roman" w:cs="Times New Roman"/>
          <w:b/>
          <w:color w:val="000000"/>
          <w:sz w:val="20"/>
          <w:szCs w:val="20"/>
        </w:rPr>
      </w:pPr>
      <w:r w:rsidRPr="00AC364A">
        <w:rPr>
          <w:rFonts w:ascii="Times New Roman" w:eastAsia="Times New Roman" w:hAnsi="Times New Roman" w:cs="Times New Roman"/>
          <w:b/>
          <w:color w:val="000000"/>
          <w:sz w:val="20"/>
          <w:szCs w:val="20"/>
        </w:rPr>
        <w:t>III. NAZIV, SJEDIŠTE, PEČAT I ZNAK</w:t>
      </w:r>
    </w:p>
    <w:p w14:paraId="6E0E6301"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p>
    <w:p w14:paraId="38F92223"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4.</w:t>
      </w:r>
    </w:p>
    <w:p w14:paraId="489F6D75"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p>
    <w:p w14:paraId="27370C0E"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Centar obavlja svoju djelatnost, posluje i sudjeluje u pravnom prometu pod nazivom: Narodno sveučilište „Sesvete“.  </w:t>
      </w:r>
    </w:p>
    <w:p w14:paraId="05D633CE"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U pisanoj komunikaciji s fizičkim i pravnim osobama u inozemstvu, Centar može uz svoj naziv upotrebljavati i prijevod naziva na stranome jeziku.</w:t>
      </w:r>
    </w:p>
    <w:p w14:paraId="058E1A97"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Sjedište Centra je u Sesvetama, Trg Dragutina Domjanića 6/I. </w:t>
      </w:r>
    </w:p>
    <w:p w14:paraId="607384D3"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Naziv Centra mora biti istaknut na zgradi u kojoj je njegovo sjedište i na objektima u kojima obavlja svoju djelatnost.</w:t>
      </w:r>
    </w:p>
    <w:p w14:paraId="4ABB8D9C" w14:textId="77777777" w:rsidR="00AC364A" w:rsidRPr="00AC364A" w:rsidRDefault="00AC364A" w:rsidP="00AC364A">
      <w:pPr>
        <w:spacing w:after="0" w:line="240" w:lineRule="auto"/>
        <w:jc w:val="center"/>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Članak 5.</w:t>
      </w:r>
    </w:p>
    <w:p w14:paraId="18347649" w14:textId="77777777" w:rsidR="00AC364A" w:rsidRPr="00AC364A" w:rsidRDefault="00AC364A" w:rsidP="00AC364A">
      <w:pPr>
        <w:spacing w:after="0" w:line="240" w:lineRule="auto"/>
        <w:jc w:val="center"/>
        <w:rPr>
          <w:rFonts w:ascii="Times New Roman" w:eastAsia="Times New Roman" w:hAnsi="Times New Roman" w:cs="Times New Roman"/>
          <w:sz w:val="20"/>
          <w:szCs w:val="20"/>
        </w:rPr>
      </w:pPr>
    </w:p>
    <w:p w14:paraId="2FAA957A"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Centar može promijeniti naziv i sjedište samo odlukom Gradske skupštine Grada Zagreba.</w:t>
      </w:r>
    </w:p>
    <w:p w14:paraId="3E3543AF"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w:t>
      </w:r>
      <w:r w:rsidRPr="00AC364A">
        <w:rPr>
          <w:rFonts w:ascii="Times New Roman" w:eastAsia="Times New Roman" w:hAnsi="Times New Roman" w:cs="Times New Roman"/>
          <w:sz w:val="20"/>
          <w:szCs w:val="20"/>
        </w:rPr>
        <w:t>Odluku o statusnim promjenama donosi Gradska skupština Grada Zagreba.</w:t>
      </w:r>
    </w:p>
    <w:p w14:paraId="1C726CAA"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6CBF724C"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6.</w:t>
      </w:r>
    </w:p>
    <w:p w14:paraId="0790C4D3" w14:textId="77777777" w:rsidR="00AC364A" w:rsidRPr="00AC364A" w:rsidRDefault="00AC364A" w:rsidP="00AC364A">
      <w:pPr>
        <w:spacing w:after="0" w:line="240" w:lineRule="auto"/>
        <w:rPr>
          <w:rFonts w:ascii="Times New Roman" w:eastAsia="Times New Roman" w:hAnsi="Times New Roman" w:cs="Times New Roman"/>
          <w:b/>
          <w:bCs/>
          <w:sz w:val="20"/>
          <w:szCs w:val="20"/>
        </w:rPr>
      </w:pPr>
    </w:p>
    <w:p w14:paraId="57DB85D4"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U pravnom prometu Centar koristi pečat i štambilj.</w:t>
      </w:r>
    </w:p>
    <w:p w14:paraId="1BA9F22E" w14:textId="3247234D" w:rsidR="00AC364A" w:rsidRPr="00AC364A" w:rsidRDefault="00AC364A" w:rsidP="00AC364A">
      <w:pPr>
        <w:spacing w:after="0" w:line="240" w:lineRule="auto"/>
        <w:jc w:val="both"/>
        <w:rPr>
          <w:rFonts w:ascii="Times New Roman" w:eastAsia="Times New Roman" w:hAnsi="Times New Roman" w:cs="Times New Roman"/>
          <w:sz w:val="20"/>
          <w:szCs w:val="20"/>
        </w:rPr>
      </w:pPr>
      <w:r w:rsidRPr="00AC364A">
        <w:rPr>
          <w:rFonts w:ascii="Times New Roman" w:eastAsia="Times New Roman" w:hAnsi="Times New Roman" w:cs="Times New Roman"/>
          <w:color w:val="000000"/>
          <w:sz w:val="20"/>
          <w:szCs w:val="20"/>
        </w:rPr>
        <w:t xml:space="preserve">          Pečat je okruglog oblika, promjera 38 mm na kojem je uz obod natpis</w:t>
      </w:r>
      <w:r w:rsidRPr="00AC364A">
        <w:rPr>
          <w:rFonts w:ascii="Times New Roman" w:eastAsia="Times New Roman" w:hAnsi="Times New Roman" w:cs="Times New Roman"/>
          <w:sz w:val="20"/>
          <w:szCs w:val="20"/>
        </w:rPr>
        <w:t xml:space="preserve">: NARODNO SVEUČILIŠTE „SESVETE“, Sesvete.  </w:t>
      </w:r>
    </w:p>
    <w:p w14:paraId="61BC9238" w14:textId="77777777" w:rsidR="00AC364A" w:rsidRPr="00AC364A" w:rsidRDefault="00AC364A" w:rsidP="00AC364A">
      <w:pPr>
        <w:spacing w:after="0" w:line="240" w:lineRule="auto"/>
        <w:jc w:val="both"/>
        <w:rPr>
          <w:rFonts w:ascii="Times New Roman" w:eastAsia="Times New Roman" w:hAnsi="Times New Roman" w:cs="Times New Roman"/>
          <w:strike/>
          <w:color w:val="FF0000"/>
          <w:sz w:val="20"/>
          <w:szCs w:val="20"/>
        </w:rPr>
      </w:pPr>
      <w:r w:rsidRPr="00AC364A">
        <w:rPr>
          <w:rFonts w:ascii="Times New Roman" w:eastAsia="Times New Roman" w:hAnsi="Times New Roman" w:cs="Times New Roman"/>
          <w:color w:val="000000"/>
          <w:sz w:val="20"/>
          <w:szCs w:val="20"/>
        </w:rPr>
        <w:t xml:space="preserve">          Pečatom se ovjeravaju isprave i akti u pravnom prometu i u odnosu prema </w:t>
      </w:r>
      <w:r w:rsidRPr="00AC364A">
        <w:rPr>
          <w:rFonts w:ascii="Times New Roman" w:eastAsia="Times New Roman" w:hAnsi="Times New Roman" w:cs="Times New Roman"/>
          <w:sz w:val="20"/>
          <w:szCs w:val="20"/>
        </w:rPr>
        <w:t>ovlaštenim javnopravnim tijelima</w:t>
      </w:r>
      <w:r w:rsidRPr="00AC364A">
        <w:rPr>
          <w:rFonts w:ascii="Times New Roman" w:eastAsia="Times New Roman" w:hAnsi="Times New Roman" w:cs="Times New Roman"/>
          <w:strike/>
          <w:sz w:val="20"/>
          <w:szCs w:val="20"/>
        </w:rPr>
        <w:t xml:space="preserve">. </w:t>
      </w:r>
    </w:p>
    <w:p w14:paraId="1A426170" w14:textId="77777777" w:rsidR="00AC364A" w:rsidRPr="00AC364A" w:rsidRDefault="00AC364A" w:rsidP="00AC364A">
      <w:pPr>
        <w:spacing w:after="0" w:line="240" w:lineRule="auto"/>
        <w:jc w:val="both"/>
        <w:rPr>
          <w:rFonts w:ascii="Times New Roman" w:eastAsia="Times New Roman" w:hAnsi="Times New Roman" w:cs="Times New Roman"/>
          <w:color w:val="FF0000"/>
          <w:sz w:val="20"/>
          <w:szCs w:val="20"/>
        </w:rPr>
      </w:pPr>
      <w:r w:rsidRPr="00AC364A">
        <w:rPr>
          <w:rFonts w:ascii="Times New Roman" w:eastAsia="Times New Roman" w:hAnsi="Times New Roman" w:cs="Times New Roman"/>
          <w:sz w:val="20"/>
          <w:szCs w:val="20"/>
        </w:rPr>
        <w:t xml:space="preserve">          Štambilj je </w:t>
      </w:r>
      <w:r w:rsidRPr="00AC364A">
        <w:rPr>
          <w:rFonts w:ascii="Times New Roman" w:eastAsia="Times New Roman" w:hAnsi="Times New Roman" w:cs="Times New Roman"/>
          <w:color w:val="000000"/>
          <w:sz w:val="20"/>
          <w:szCs w:val="20"/>
        </w:rPr>
        <w:t xml:space="preserve">četvrtastog oblika, širine 15 mm i dužine 55 mm, </w:t>
      </w:r>
      <w:r w:rsidRPr="00AC364A">
        <w:rPr>
          <w:rFonts w:ascii="Times New Roman" w:eastAsia="Times New Roman" w:hAnsi="Times New Roman" w:cs="Times New Roman"/>
          <w:sz w:val="20"/>
          <w:szCs w:val="20"/>
        </w:rPr>
        <w:t xml:space="preserve">i u njemu su upisani puni naziv i sjedište  Centra.               </w:t>
      </w:r>
    </w:p>
    <w:p w14:paraId="7FA0B929"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FF0000"/>
          <w:sz w:val="20"/>
          <w:szCs w:val="20"/>
        </w:rPr>
        <w:t xml:space="preserve">          </w:t>
      </w:r>
      <w:r w:rsidRPr="00AC364A">
        <w:rPr>
          <w:rFonts w:ascii="Times New Roman" w:eastAsia="Times New Roman" w:hAnsi="Times New Roman" w:cs="Times New Roman"/>
          <w:color w:val="000000"/>
          <w:sz w:val="20"/>
          <w:szCs w:val="20"/>
        </w:rPr>
        <w:t>Štambilj se upotrebljava za odgovarajuće administrativno-financijsko poslovanje Centra.</w:t>
      </w:r>
    </w:p>
    <w:p w14:paraId="53EC51EE"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Svaki pečat i štambilj ima svoj broj.</w:t>
      </w:r>
    </w:p>
    <w:p w14:paraId="2C0FF100"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Odlukom Ravnatelja određuje se broj pečata i štambilja, načini njihova korištenja te osobe odgovorne za njihovo čuvanje. </w:t>
      </w:r>
    </w:p>
    <w:p w14:paraId="7A9D6929" w14:textId="10928DB4" w:rsidR="000A1AB9" w:rsidRDefault="000A1AB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03D833C6"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lastRenderedPageBreak/>
        <w:t>Članak 7.</w:t>
      </w:r>
    </w:p>
    <w:p w14:paraId="1846D95F" w14:textId="77777777" w:rsidR="00AC364A" w:rsidRPr="00AC364A" w:rsidRDefault="00AC364A" w:rsidP="00AC364A">
      <w:pPr>
        <w:spacing w:after="0" w:line="240" w:lineRule="auto"/>
        <w:jc w:val="center"/>
        <w:rPr>
          <w:rFonts w:ascii="Times New Roman" w:eastAsia="Times New Roman" w:hAnsi="Times New Roman" w:cs="Times New Roman"/>
          <w:sz w:val="20"/>
          <w:szCs w:val="20"/>
        </w:rPr>
      </w:pPr>
    </w:p>
    <w:p w14:paraId="710DCBF4" w14:textId="73261684" w:rsidR="00AC364A" w:rsidRPr="00AC364A" w:rsidRDefault="00AC364A" w:rsidP="00AC364A">
      <w:pPr>
        <w:tabs>
          <w:tab w:val="center" w:pos="4536"/>
          <w:tab w:val="right" w:pos="9072"/>
        </w:tabs>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sz w:val="20"/>
          <w:szCs w:val="20"/>
        </w:rPr>
        <w:t xml:space="preserve">          </w:t>
      </w:r>
      <w:bookmarkStart w:id="2" w:name="_Hlk112161565"/>
      <w:r w:rsidRPr="00AC364A">
        <w:rPr>
          <w:rFonts w:ascii="Times New Roman" w:eastAsia="Times New Roman" w:hAnsi="Times New Roman" w:cs="Times New Roman"/>
          <w:sz w:val="20"/>
          <w:szCs w:val="20"/>
        </w:rPr>
        <w:t xml:space="preserve">Centar </w:t>
      </w:r>
      <w:bookmarkEnd w:id="2"/>
      <w:r w:rsidRPr="00AC364A">
        <w:rPr>
          <w:rFonts w:ascii="Times New Roman" w:eastAsia="Times New Roman" w:hAnsi="Times New Roman" w:cs="Times New Roman"/>
          <w:sz w:val="20"/>
          <w:szCs w:val="20"/>
        </w:rPr>
        <w:t>ima Znak</w:t>
      </w:r>
      <w:r>
        <w:rPr>
          <w:rFonts w:ascii="Times New Roman" w:eastAsia="Times New Roman" w:hAnsi="Times New Roman" w:cs="Times New Roman"/>
          <w:color w:val="000000"/>
          <w:sz w:val="20"/>
          <w:szCs w:val="20"/>
        </w:rPr>
        <w:t>.</w:t>
      </w:r>
      <w:r w:rsidRPr="00AC364A">
        <w:rPr>
          <w:rFonts w:ascii="Times New Roman" w:eastAsia="Times New Roman" w:hAnsi="Times New Roman" w:cs="Times New Roman"/>
          <w:color w:val="000000"/>
          <w:sz w:val="20"/>
          <w:szCs w:val="20"/>
        </w:rPr>
        <w:t xml:space="preserve">  </w:t>
      </w:r>
    </w:p>
    <w:p w14:paraId="3956438E"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Znak se upotrebljava na publikacijama, plakatima, programima, memorandumima i drugim službenim tiskovinama koje vezano za obavljanje djelatnosti izdaje </w:t>
      </w:r>
      <w:r w:rsidRPr="00AC364A">
        <w:rPr>
          <w:rFonts w:ascii="Times New Roman" w:eastAsia="Times New Roman" w:hAnsi="Times New Roman" w:cs="Times New Roman"/>
          <w:sz w:val="20"/>
          <w:szCs w:val="20"/>
        </w:rPr>
        <w:t xml:space="preserve">Centar. </w:t>
      </w:r>
    </w:p>
    <w:p w14:paraId="3D6A786D"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O načinu korištenja znaka odlučuje ravnatelj Centra.</w:t>
      </w:r>
    </w:p>
    <w:p w14:paraId="389ABF45" w14:textId="77777777" w:rsidR="00AC364A" w:rsidRPr="00AC364A" w:rsidRDefault="00AC364A" w:rsidP="00AC364A">
      <w:pPr>
        <w:spacing w:after="0" w:line="240" w:lineRule="auto"/>
        <w:rPr>
          <w:rFonts w:ascii="Times New Roman" w:eastAsia="Times New Roman" w:hAnsi="Times New Roman" w:cs="Times New Roman"/>
          <w:b/>
          <w:bCs/>
          <w:sz w:val="20"/>
          <w:szCs w:val="20"/>
        </w:rPr>
      </w:pPr>
    </w:p>
    <w:p w14:paraId="23A89375"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p>
    <w:p w14:paraId="152DBDBB" w14:textId="77777777" w:rsidR="00AC364A" w:rsidRPr="00AC364A" w:rsidRDefault="00AC364A" w:rsidP="00AC364A">
      <w:pPr>
        <w:spacing w:after="0" w:line="240" w:lineRule="auto"/>
        <w:rPr>
          <w:rFonts w:ascii="Times New Roman" w:eastAsia="Times New Roman" w:hAnsi="Times New Roman" w:cs="Times New Roman"/>
          <w:b/>
          <w:color w:val="000000"/>
          <w:sz w:val="20"/>
          <w:szCs w:val="20"/>
        </w:rPr>
      </w:pPr>
      <w:r w:rsidRPr="00AC364A">
        <w:rPr>
          <w:rFonts w:ascii="Times New Roman" w:eastAsia="Times New Roman" w:hAnsi="Times New Roman" w:cs="Times New Roman"/>
          <w:b/>
          <w:color w:val="000000"/>
          <w:sz w:val="20"/>
          <w:szCs w:val="20"/>
        </w:rPr>
        <w:t xml:space="preserve">IV. ZASTUPANJE I PREDSTAVLJANJE </w:t>
      </w:r>
    </w:p>
    <w:p w14:paraId="16D47AB0" w14:textId="77777777" w:rsidR="00AC364A" w:rsidRPr="00AC364A" w:rsidRDefault="00AC364A" w:rsidP="00AC364A">
      <w:pPr>
        <w:spacing w:after="0" w:line="240" w:lineRule="auto"/>
        <w:jc w:val="center"/>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Članak 8.</w:t>
      </w:r>
    </w:p>
    <w:p w14:paraId="70737DEA" w14:textId="77777777" w:rsidR="00AC364A" w:rsidRPr="00AC364A" w:rsidRDefault="00AC364A" w:rsidP="00AC364A">
      <w:pPr>
        <w:spacing w:after="0" w:line="240" w:lineRule="auto"/>
        <w:rPr>
          <w:rFonts w:ascii="Times New Roman" w:eastAsia="Times New Roman" w:hAnsi="Times New Roman" w:cs="Times New Roman"/>
          <w:b/>
          <w:bCs/>
          <w:sz w:val="20"/>
          <w:szCs w:val="20"/>
        </w:rPr>
      </w:pPr>
    </w:p>
    <w:p w14:paraId="19B25AE5" w14:textId="77777777" w:rsidR="00AC364A" w:rsidRPr="00AC364A" w:rsidRDefault="00AC364A" w:rsidP="00AC364A">
      <w:pPr>
        <w:spacing w:after="0" w:line="240" w:lineRule="auto"/>
        <w:rPr>
          <w:rFonts w:ascii="Times New Roman" w:eastAsia="Calibri" w:hAnsi="Times New Roman" w:cs="Times New Roman"/>
          <w:bCs/>
          <w:sz w:val="20"/>
          <w:szCs w:val="20"/>
        </w:rPr>
      </w:pPr>
      <w:r w:rsidRPr="00AC364A">
        <w:rPr>
          <w:rFonts w:ascii="Times New Roman" w:eastAsia="Times New Roman" w:hAnsi="Times New Roman" w:cs="Times New Roman"/>
          <w:b/>
          <w:bCs/>
          <w:sz w:val="20"/>
          <w:szCs w:val="20"/>
        </w:rPr>
        <w:t xml:space="preserve">          </w:t>
      </w:r>
      <w:r w:rsidRPr="00AC364A">
        <w:rPr>
          <w:rFonts w:ascii="Times New Roman" w:eastAsia="Times New Roman" w:hAnsi="Times New Roman" w:cs="Times New Roman"/>
          <w:sz w:val="20"/>
          <w:szCs w:val="20"/>
        </w:rPr>
        <w:t xml:space="preserve">Centrom  </w:t>
      </w:r>
      <w:r w:rsidRPr="00AC364A">
        <w:rPr>
          <w:rFonts w:ascii="Times New Roman" w:eastAsia="Calibri" w:hAnsi="Times New Roman" w:cs="Times New Roman"/>
          <w:sz w:val="20"/>
          <w:szCs w:val="20"/>
        </w:rPr>
        <w:t>upravlja</w:t>
      </w:r>
      <w:r w:rsidRPr="00AC364A">
        <w:rPr>
          <w:rFonts w:ascii="Times New Roman" w:eastAsia="Calibri" w:hAnsi="Times New Roman" w:cs="Times New Roman"/>
          <w:bCs/>
          <w:sz w:val="20"/>
          <w:szCs w:val="20"/>
        </w:rPr>
        <w:t xml:space="preserve"> ravnatelj koji predstavlja i zastupa Centar.</w:t>
      </w:r>
    </w:p>
    <w:p w14:paraId="6A55B16B" w14:textId="2019826F"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Calibri" w:hAnsi="Times New Roman" w:cs="Times New Roman"/>
          <w:bCs/>
          <w:sz w:val="20"/>
          <w:szCs w:val="20"/>
        </w:rPr>
        <w:t xml:space="preserve">          Ravnatelj Centra ima sva ovlaštenja u pravnom prometu u okviru djelatnosti Centra upisane u sudski registar, odnosno poduzima sve pravne radnje u ime i za račun Centra, </w:t>
      </w:r>
      <w:r w:rsidRPr="00AC364A">
        <w:rPr>
          <w:rFonts w:ascii="Times New Roman" w:eastAsia="Times New Roman" w:hAnsi="Times New Roman" w:cs="Times New Roman"/>
          <w:sz w:val="20"/>
          <w:szCs w:val="20"/>
        </w:rPr>
        <w:t xml:space="preserve">predstavlja i zastupa Centar u pravnom prometu te u svim postupcima pred sudovima i javnopravnim tijelima.  </w:t>
      </w:r>
    </w:p>
    <w:p w14:paraId="748458D8"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Bez posebne ovlasti Upravnog vijeća ili Osnivača ravnatelj ne može nastupati kao druga ugovorna strana i sa Centrom sklopiti ugovore u svoje ime i za svoj račun, u svoje ime, a za račun drugih osoba, ili u ime i za račun drugih osoba.</w:t>
      </w:r>
    </w:p>
    <w:p w14:paraId="145143CB" w14:textId="77777777" w:rsidR="00AC364A" w:rsidRPr="00AC364A" w:rsidRDefault="00AC364A" w:rsidP="00AC364A">
      <w:pPr>
        <w:spacing w:after="0" w:line="240" w:lineRule="auto"/>
        <w:jc w:val="center"/>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Članak 9.</w:t>
      </w:r>
    </w:p>
    <w:p w14:paraId="0CA276D3" w14:textId="77777777" w:rsidR="00AC364A" w:rsidRPr="00AC364A" w:rsidRDefault="00AC364A" w:rsidP="00AC364A">
      <w:pPr>
        <w:spacing w:after="0" w:line="240" w:lineRule="auto"/>
        <w:ind w:firstLine="708"/>
        <w:jc w:val="both"/>
        <w:rPr>
          <w:rFonts w:ascii="Times New Roman" w:eastAsia="Times New Roman" w:hAnsi="Times New Roman" w:cs="Times New Roman"/>
          <w:b/>
          <w:bCs/>
          <w:sz w:val="20"/>
          <w:szCs w:val="20"/>
        </w:rPr>
      </w:pPr>
    </w:p>
    <w:p w14:paraId="4FB53958"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Ravnatelj Centra može dati punomoć drugoj osobi da zastupa Centar u pravnom prometu. Punomoć može dati samo u granicama svojih ovlasti, a daje ju sukladno odredbama zakona kojima se uređuju obvezni odnosi.</w:t>
      </w:r>
    </w:p>
    <w:p w14:paraId="7665C3C0" w14:textId="77777777" w:rsidR="00AC364A" w:rsidRPr="00AC364A" w:rsidRDefault="00AC364A" w:rsidP="00AC364A">
      <w:pPr>
        <w:tabs>
          <w:tab w:val="center" w:pos="4536"/>
          <w:tab w:val="right" w:pos="9072"/>
        </w:tabs>
        <w:spacing w:after="0" w:line="240" w:lineRule="auto"/>
        <w:jc w:val="both"/>
        <w:rPr>
          <w:rFonts w:ascii="Times New Roman" w:eastAsia="Times New Roman" w:hAnsi="Times New Roman" w:cs="Times New Roman"/>
          <w:sz w:val="20"/>
          <w:szCs w:val="24"/>
        </w:rPr>
      </w:pPr>
      <w:r w:rsidRPr="00AC364A">
        <w:rPr>
          <w:rFonts w:ascii="Times New Roman" w:eastAsia="Times New Roman" w:hAnsi="Times New Roman" w:cs="Times New Roman"/>
          <w:sz w:val="20"/>
          <w:szCs w:val="24"/>
        </w:rPr>
        <w:t xml:space="preserve">          Akte, odluke i druge isprave Centra potpisuje ravnatelj, a u slučaju njegove odsutnosti jedan od radnika s posebnim ovlastima i odgovornostima kojega opunomoći ravnatelj.</w:t>
      </w:r>
    </w:p>
    <w:p w14:paraId="39139456" w14:textId="77777777" w:rsidR="00AC364A" w:rsidRPr="00AC364A" w:rsidRDefault="00AC364A" w:rsidP="00AC364A">
      <w:pPr>
        <w:tabs>
          <w:tab w:val="center" w:pos="4536"/>
          <w:tab w:val="right" w:pos="9072"/>
        </w:tabs>
        <w:spacing w:after="0" w:line="240" w:lineRule="auto"/>
        <w:jc w:val="both"/>
        <w:rPr>
          <w:rFonts w:ascii="Times New Roman" w:eastAsia="Times New Roman" w:hAnsi="Times New Roman" w:cs="Times New Roman"/>
          <w:sz w:val="20"/>
          <w:szCs w:val="24"/>
        </w:rPr>
      </w:pPr>
      <w:r w:rsidRPr="00AC364A">
        <w:rPr>
          <w:rFonts w:ascii="Times New Roman" w:eastAsia="Times New Roman" w:hAnsi="Times New Roman" w:cs="Times New Roman"/>
          <w:sz w:val="20"/>
          <w:szCs w:val="24"/>
        </w:rPr>
        <w:t xml:space="preserve">          Odlukom ravnatelja određuju se osobe ovlaštene za potpisivanje financijske i druge dokumentacije</w:t>
      </w:r>
      <w:r w:rsidRPr="00AC364A">
        <w:rPr>
          <w:rFonts w:ascii="Calibri" w:eastAsia="Calibri" w:hAnsi="Calibri" w:cs="Times New Roman"/>
        </w:rPr>
        <w:t xml:space="preserve"> </w:t>
      </w:r>
      <w:r w:rsidRPr="00AC364A">
        <w:rPr>
          <w:rFonts w:ascii="Times New Roman" w:eastAsia="Times New Roman" w:hAnsi="Times New Roman" w:cs="Times New Roman"/>
          <w:sz w:val="20"/>
          <w:szCs w:val="24"/>
        </w:rPr>
        <w:t>Centra. Istom odlukom ravnatelj utvrđuje koju je dokumentaciju osoba ovlaštena potpisivati.</w:t>
      </w:r>
    </w:p>
    <w:p w14:paraId="3F2E7D2F" w14:textId="77777777" w:rsidR="00AC364A" w:rsidRPr="00AC364A" w:rsidRDefault="00AC364A" w:rsidP="00AC364A">
      <w:pPr>
        <w:spacing w:after="0" w:line="240" w:lineRule="auto"/>
        <w:rPr>
          <w:rFonts w:ascii="Times New Roman" w:eastAsia="Times New Roman" w:hAnsi="Times New Roman" w:cs="Times New Roman"/>
          <w:b/>
          <w:bCs/>
          <w:sz w:val="20"/>
          <w:szCs w:val="20"/>
        </w:rPr>
      </w:pPr>
    </w:p>
    <w:p w14:paraId="75855B06" w14:textId="77777777" w:rsidR="00AC364A" w:rsidRPr="00AC364A" w:rsidRDefault="00AC364A" w:rsidP="00AC364A">
      <w:pPr>
        <w:spacing w:after="0" w:line="240" w:lineRule="auto"/>
        <w:rPr>
          <w:rFonts w:ascii="Times New Roman" w:eastAsia="Times New Roman" w:hAnsi="Times New Roman" w:cs="Times New Roman"/>
          <w:b/>
          <w:bCs/>
          <w:sz w:val="20"/>
          <w:szCs w:val="20"/>
        </w:rPr>
      </w:pPr>
      <w:r w:rsidRPr="00AC364A">
        <w:rPr>
          <w:rFonts w:ascii="Times New Roman" w:eastAsia="Times New Roman" w:hAnsi="Times New Roman" w:cs="Times New Roman"/>
          <w:b/>
          <w:bCs/>
          <w:sz w:val="20"/>
          <w:szCs w:val="20"/>
        </w:rPr>
        <w:t>V. IMOVINA I ODGOVORNOST</w:t>
      </w:r>
    </w:p>
    <w:p w14:paraId="1801E50D" w14:textId="77777777" w:rsidR="00AC364A" w:rsidRPr="00AC364A" w:rsidRDefault="00AC364A" w:rsidP="00AC364A">
      <w:pPr>
        <w:spacing w:after="0" w:line="240" w:lineRule="auto"/>
        <w:jc w:val="center"/>
        <w:rPr>
          <w:rFonts w:ascii="Times New Roman" w:eastAsia="Times New Roman" w:hAnsi="Times New Roman" w:cs="Times New Roman"/>
          <w:b/>
          <w:bCs/>
          <w:sz w:val="20"/>
          <w:szCs w:val="20"/>
        </w:rPr>
      </w:pPr>
      <w:r w:rsidRPr="00AC364A">
        <w:rPr>
          <w:rFonts w:ascii="Times New Roman" w:eastAsia="Times New Roman" w:hAnsi="Times New Roman" w:cs="Times New Roman"/>
          <w:sz w:val="20"/>
          <w:szCs w:val="20"/>
        </w:rPr>
        <w:t>Članak 10</w:t>
      </w:r>
      <w:r w:rsidRPr="00AC364A">
        <w:rPr>
          <w:rFonts w:ascii="Times New Roman" w:eastAsia="Times New Roman" w:hAnsi="Times New Roman" w:cs="Times New Roman"/>
          <w:b/>
          <w:bCs/>
          <w:sz w:val="20"/>
          <w:szCs w:val="20"/>
        </w:rPr>
        <w:t>.</w:t>
      </w:r>
    </w:p>
    <w:p w14:paraId="1BBCDE8B" w14:textId="77777777" w:rsidR="00AC364A" w:rsidRPr="00AC364A" w:rsidRDefault="00AC364A" w:rsidP="00AC364A">
      <w:pPr>
        <w:spacing w:after="0" w:line="240" w:lineRule="auto"/>
        <w:rPr>
          <w:rFonts w:ascii="Times New Roman" w:eastAsia="Times New Roman" w:hAnsi="Times New Roman" w:cs="Times New Roman"/>
          <w:b/>
          <w:bCs/>
          <w:sz w:val="20"/>
          <w:szCs w:val="20"/>
        </w:rPr>
      </w:pPr>
    </w:p>
    <w:p w14:paraId="37B24487" w14:textId="77777777" w:rsidR="00AC364A" w:rsidRPr="00AC364A" w:rsidRDefault="00AC364A" w:rsidP="00AC364A">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bCs/>
          <w:sz w:val="20"/>
          <w:szCs w:val="20"/>
        </w:rPr>
        <w:t xml:space="preserve">          Imovinu Centra čine stvari, prava i novac.</w:t>
      </w:r>
    </w:p>
    <w:p w14:paraId="4CFBB434" w14:textId="77777777" w:rsidR="00AC364A" w:rsidRPr="00AC364A" w:rsidRDefault="00AC364A" w:rsidP="00AC364A">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bCs/>
          <w:sz w:val="20"/>
          <w:szCs w:val="20"/>
        </w:rPr>
        <w:t xml:space="preserve">          Imovinom raspolaže Centar, pod uvjetima i na način propisan zakonom, drugim propisima i ovim statutom.</w:t>
      </w:r>
    </w:p>
    <w:p w14:paraId="6F3CFB77" w14:textId="77777777" w:rsidR="00AC364A" w:rsidRPr="00AC364A" w:rsidRDefault="00AC364A" w:rsidP="00AC364A">
      <w:pPr>
        <w:spacing w:after="0" w:line="240" w:lineRule="auto"/>
        <w:jc w:val="center"/>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Članak 11.</w:t>
      </w:r>
    </w:p>
    <w:p w14:paraId="1187F680"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p>
    <w:p w14:paraId="28084021" w14:textId="16B46685" w:rsidR="00AC364A" w:rsidRPr="00AC364A" w:rsidRDefault="00AC364A" w:rsidP="006129EF">
      <w:pPr>
        <w:spacing w:after="0" w:line="240" w:lineRule="auto"/>
        <w:rPr>
          <w:rFonts w:ascii="Times New Roman" w:eastAsia="Times New Roman" w:hAnsi="Times New Roman" w:cs="Times New Roman"/>
          <w:b/>
          <w:sz w:val="20"/>
          <w:szCs w:val="20"/>
        </w:rPr>
      </w:pPr>
      <w:r w:rsidRPr="00AC364A">
        <w:rPr>
          <w:rFonts w:ascii="Times New Roman" w:eastAsia="Times New Roman" w:hAnsi="Times New Roman" w:cs="Times New Roman"/>
          <w:b/>
          <w:sz w:val="20"/>
          <w:szCs w:val="20"/>
        </w:rPr>
        <w:t>Bez prethodne suglasnosti gradonačelnika Grada Zagreba Centar ne može:</w:t>
      </w:r>
    </w:p>
    <w:p w14:paraId="5F90EB3B" w14:textId="6E2AEA65" w:rsidR="00AC364A" w:rsidRPr="00AC364A" w:rsidRDefault="00AC364A" w:rsidP="006129EF">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bCs/>
          <w:sz w:val="20"/>
          <w:szCs w:val="20"/>
        </w:rPr>
        <w:t>- steći, opteretiti i otuđiti nekretnine ili na drugi način raspolagati njima;</w:t>
      </w:r>
    </w:p>
    <w:p w14:paraId="559D2DF1" w14:textId="7F6F0E1D" w:rsidR="00AC364A" w:rsidRPr="00AC364A" w:rsidRDefault="00AC364A" w:rsidP="006129EF">
      <w:pPr>
        <w:spacing w:after="0" w:line="240" w:lineRule="auto"/>
        <w:rPr>
          <w:rFonts w:ascii="Times New Roman" w:eastAsia="Times New Roman" w:hAnsi="Times New Roman" w:cs="Times New Roman"/>
          <w:sz w:val="20"/>
          <w:szCs w:val="20"/>
        </w:rPr>
      </w:pPr>
      <w:r w:rsidRPr="00AC364A">
        <w:rPr>
          <w:rFonts w:ascii="Times New Roman" w:eastAsia="Times New Roman" w:hAnsi="Times New Roman" w:cs="Times New Roman"/>
          <w:bCs/>
          <w:sz w:val="20"/>
          <w:szCs w:val="20"/>
        </w:rPr>
        <w:t xml:space="preserve">- odlučiti </w:t>
      </w:r>
      <w:r w:rsidRPr="00AC364A">
        <w:rPr>
          <w:rFonts w:ascii="Times New Roman" w:eastAsia="Times New Roman" w:hAnsi="Times New Roman" w:cs="Times New Roman"/>
          <w:sz w:val="20"/>
          <w:szCs w:val="20"/>
        </w:rPr>
        <w:t>o stjecanju, opterećivanju i otuđivanju pokretne i nematerijalne imovine, o uslugama i ulaganjima te nabavi pojedinačne vrijednosti preko 70.000,00 kuna (bez PDV-a);</w:t>
      </w:r>
    </w:p>
    <w:p w14:paraId="09F86BE4" w14:textId="627D5E40" w:rsidR="00AC364A" w:rsidRPr="00AC364A" w:rsidRDefault="00AC364A" w:rsidP="006129EF">
      <w:pPr>
        <w:spacing w:after="0" w:line="240" w:lineRule="auto"/>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zadužiti se i davati jamstva;</w:t>
      </w:r>
    </w:p>
    <w:p w14:paraId="1A4FCE8A" w14:textId="7E95B6DB" w:rsidR="00AC364A" w:rsidRPr="00AC364A" w:rsidRDefault="00AC364A" w:rsidP="006129EF">
      <w:pPr>
        <w:spacing w:after="0" w:line="240" w:lineRule="auto"/>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odlučiti o izdavanju mjenica i drugih instrumenata osiguranja plaćanja;</w:t>
      </w:r>
    </w:p>
    <w:p w14:paraId="02B34D44" w14:textId="5094E831" w:rsidR="00AC364A" w:rsidRPr="00AC364A" w:rsidRDefault="00AC364A" w:rsidP="006129EF">
      <w:pPr>
        <w:spacing w:after="0" w:line="240" w:lineRule="auto"/>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odlučiti o udruživanju u zajednicu ustanova;</w:t>
      </w:r>
    </w:p>
    <w:p w14:paraId="33A7E7F8" w14:textId="7B9C8AB8" w:rsidR="00AC364A" w:rsidRPr="00AC364A" w:rsidRDefault="00AC364A" w:rsidP="006129EF">
      <w:pPr>
        <w:spacing w:after="0" w:line="240" w:lineRule="auto"/>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odlučiti o davanju u zakup objekata i prostora Centra koji se ne koristi za osnovnu djelatnost Centra;</w:t>
      </w:r>
    </w:p>
    <w:p w14:paraId="4B7AECC3" w14:textId="3F82BCC4" w:rsidR="00AC364A" w:rsidRPr="00AC364A" w:rsidRDefault="00AC364A" w:rsidP="006129EF">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bCs/>
          <w:sz w:val="20"/>
          <w:szCs w:val="20"/>
        </w:rPr>
        <w:t>- odlučiti o izvođenju građevinskih radova;</w:t>
      </w:r>
    </w:p>
    <w:p w14:paraId="45D9D340" w14:textId="159071DD" w:rsidR="00AC364A" w:rsidRPr="00AC364A" w:rsidRDefault="00AC364A" w:rsidP="006129EF">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bCs/>
          <w:sz w:val="20"/>
          <w:szCs w:val="20"/>
        </w:rPr>
        <w:t>- odlučiti o načinu raspolaganja s dobiti;</w:t>
      </w:r>
    </w:p>
    <w:p w14:paraId="508A12FE" w14:textId="616CE9C6" w:rsidR="00AC364A" w:rsidRPr="00AC364A" w:rsidRDefault="00AC364A" w:rsidP="006129EF">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bCs/>
          <w:sz w:val="20"/>
          <w:szCs w:val="20"/>
        </w:rPr>
        <w:t>- donijeti odluku o pokriću gubitka;</w:t>
      </w:r>
    </w:p>
    <w:p w14:paraId="5C0784D2" w14:textId="2A513D81" w:rsidR="00AC364A" w:rsidRPr="00AC364A" w:rsidRDefault="00AC364A" w:rsidP="006129EF">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bCs/>
          <w:sz w:val="20"/>
          <w:szCs w:val="20"/>
        </w:rPr>
        <w:t>- donijeti pravilnik o radu i pravilnik o unutarnjem ustrojstvu i sistematizaciji poslova Centra.</w:t>
      </w:r>
    </w:p>
    <w:p w14:paraId="277F515F" w14:textId="77777777" w:rsidR="00AC364A" w:rsidRPr="00AC364A" w:rsidRDefault="00AC364A" w:rsidP="00AC364A">
      <w:pPr>
        <w:spacing w:after="0" w:line="240" w:lineRule="auto"/>
        <w:ind w:left="41"/>
        <w:rPr>
          <w:rFonts w:ascii="Times New Roman" w:eastAsia="Times New Roman" w:hAnsi="Times New Roman" w:cs="Times New Roman"/>
          <w:sz w:val="20"/>
          <w:szCs w:val="20"/>
        </w:rPr>
      </w:pPr>
    </w:p>
    <w:p w14:paraId="5A615E43" w14:textId="77777777" w:rsidR="00AC364A" w:rsidRPr="00AC364A" w:rsidRDefault="00AC364A" w:rsidP="00AC364A">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b/>
          <w:sz w:val="20"/>
          <w:szCs w:val="20"/>
        </w:rPr>
        <w:t xml:space="preserve">          Bez prethodne suglasnosti Gradske skupštine Grada Zagreba</w:t>
      </w:r>
      <w:r w:rsidRPr="00AC364A">
        <w:rPr>
          <w:rFonts w:ascii="Times New Roman" w:eastAsia="Times New Roman" w:hAnsi="Times New Roman" w:cs="Times New Roman"/>
          <w:bCs/>
          <w:sz w:val="20"/>
          <w:szCs w:val="20"/>
        </w:rPr>
        <w:t xml:space="preserve"> </w:t>
      </w:r>
      <w:r w:rsidRPr="00AC364A">
        <w:rPr>
          <w:rFonts w:ascii="Times New Roman" w:eastAsia="Times New Roman" w:hAnsi="Times New Roman" w:cs="Times New Roman"/>
          <w:b/>
          <w:sz w:val="20"/>
          <w:szCs w:val="20"/>
        </w:rPr>
        <w:t>Centar ne može:</w:t>
      </w:r>
    </w:p>
    <w:p w14:paraId="646A0562" w14:textId="09B138E9" w:rsidR="00AC364A" w:rsidRPr="00AC364A" w:rsidRDefault="00AC364A" w:rsidP="00AC364A">
      <w:pPr>
        <w:spacing w:after="0" w:line="240" w:lineRule="auto"/>
        <w:ind w:left="41"/>
        <w:rPr>
          <w:rFonts w:ascii="Times New Roman" w:eastAsia="Times New Roman" w:hAnsi="Times New Roman" w:cs="Times New Roman"/>
          <w:bCs/>
          <w:sz w:val="20"/>
          <w:szCs w:val="20"/>
        </w:rPr>
      </w:pPr>
      <w:r w:rsidRPr="00AC364A">
        <w:rPr>
          <w:rFonts w:ascii="Times New Roman" w:eastAsia="Times New Roman" w:hAnsi="Times New Roman" w:cs="Times New Roman"/>
          <w:sz w:val="20"/>
          <w:szCs w:val="20"/>
        </w:rPr>
        <w:t xml:space="preserve">         - donijeti Statut Centra;</w:t>
      </w:r>
    </w:p>
    <w:p w14:paraId="525D60A9" w14:textId="77777777" w:rsidR="00AC364A" w:rsidRPr="00AC364A" w:rsidRDefault="00AC364A" w:rsidP="00AC364A">
      <w:pPr>
        <w:spacing w:after="0" w:line="240" w:lineRule="auto"/>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 donijeti odluku o promjeni djelatnosti.</w:t>
      </w:r>
    </w:p>
    <w:p w14:paraId="635207FD" w14:textId="77777777" w:rsidR="00AC364A" w:rsidRPr="00AC364A" w:rsidRDefault="00AC364A" w:rsidP="00AC364A">
      <w:pPr>
        <w:spacing w:after="0" w:line="240" w:lineRule="auto"/>
        <w:ind w:left="41"/>
        <w:rPr>
          <w:rFonts w:ascii="Times New Roman" w:eastAsia="Times New Roman" w:hAnsi="Times New Roman" w:cs="Times New Roman"/>
          <w:b/>
          <w:bCs/>
          <w:sz w:val="20"/>
          <w:szCs w:val="20"/>
        </w:rPr>
      </w:pPr>
      <w:r w:rsidRPr="00AC364A">
        <w:rPr>
          <w:rFonts w:ascii="Times New Roman" w:eastAsia="Times New Roman" w:hAnsi="Times New Roman" w:cs="Times New Roman"/>
          <w:b/>
          <w:bCs/>
          <w:sz w:val="20"/>
          <w:szCs w:val="20"/>
        </w:rPr>
        <w:t xml:space="preserve">          </w:t>
      </w:r>
    </w:p>
    <w:p w14:paraId="5D095185" w14:textId="77777777" w:rsidR="00AC364A" w:rsidRPr="00AC364A" w:rsidRDefault="00AC364A" w:rsidP="00AC364A">
      <w:pPr>
        <w:spacing w:after="0" w:line="240" w:lineRule="auto"/>
        <w:ind w:left="41"/>
        <w:rPr>
          <w:rFonts w:ascii="Times New Roman" w:eastAsia="Times New Roman" w:hAnsi="Times New Roman" w:cs="Times New Roman"/>
          <w:b/>
          <w:bCs/>
          <w:sz w:val="20"/>
          <w:szCs w:val="20"/>
        </w:rPr>
      </w:pPr>
      <w:r w:rsidRPr="00AC364A">
        <w:rPr>
          <w:rFonts w:ascii="Times New Roman" w:eastAsia="Times New Roman" w:hAnsi="Times New Roman" w:cs="Times New Roman"/>
          <w:b/>
          <w:bCs/>
          <w:sz w:val="20"/>
          <w:szCs w:val="20"/>
        </w:rPr>
        <w:t xml:space="preserve">        Bez Odluke Gradske skupštine Grada Zagreba Centar ne može:</w:t>
      </w:r>
    </w:p>
    <w:p w14:paraId="498948A3" w14:textId="77777777" w:rsidR="00AC364A" w:rsidRPr="00AC364A" w:rsidRDefault="00AC364A" w:rsidP="00AC364A">
      <w:pPr>
        <w:spacing w:after="0" w:line="240" w:lineRule="auto"/>
        <w:ind w:left="41"/>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 promijeniti naziv i sjedište;</w:t>
      </w:r>
    </w:p>
    <w:p w14:paraId="32B46F94" w14:textId="77777777" w:rsidR="00AC364A" w:rsidRPr="00AC364A" w:rsidRDefault="00AC364A" w:rsidP="00AC364A">
      <w:pPr>
        <w:spacing w:after="0" w:line="240" w:lineRule="auto"/>
        <w:ind w:left="41"/>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 vršiti statusne promjene;</w:t>
      </w:r>
    </w:p>
    <w:p w14:paraId="4F295CDA" w14:textId="77777777" w:rsidR="00AC364A" w:rsidRPr="00AC364A" w:rsidRDefault="00AC364A" w:rsidP="00AC364A">
      <w:pPr>
        <w:spacing w:after="0" w:line="240" w:lineRule="auto"/>
        <w:ind w:left="41"/>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 osnovati drugu pravnu osobu.</w:t>
      </w:r>
    </w:p>
    <w:p w14:paraId="00DBFA1B"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Članak 12. </w:t>
      </w:r>
    </w:p>
    <w:p w14:paraId="1216884C"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05777EB7"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Za obveze u pravnom prometu Centar odgovara cijelom svojom imovinom.</w:t>
      </w:r>
    </w:p>
    <w:p w14:paraId="5444ECD0"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Osnivač solidarno i neograničeno odgovara za obveze Centra.</w:t>
      </w:r>
    </w:p>
    <w:p w14:paraId="733DBDD7"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p>
    <w:p w14:paraId="22A8D433" w14:textId="77777777" w:rsidR="00AC364A" w:rsidRPr="00AC364A" w:rsidRDefault="00AC364A" w:rsidP="00AC364A">
      <w:pPr>
        <w:spacing w:after="0" w:line="240" w:lineRule="auto"/>
        <w:ind w:firstLine="708"/>
        <w:jc w:val="both"/>
        <w:rPr>
          <w:rFonts w:ascii="Times New Roman" w:eastAsia="Calibri" w:hAnsi="Times New Roman" w:cs="Times New Roman"/>
          <w:bCs/>
          <w:sz w:val="20"/>
          <w:szCs w:val="20"/>
        </w:rPr>
      </w:pPr>
    </w:p>
    <w:p w14:paraId="41E15C01" w14:textId="77777777" w:rsidR="00AC364A" w:rsidRPr="00AC364A" w:rsidRDefault="00AC364A" w:rsidP="00AC364A">
      <w:pPr>
        <w:keepNext/>
        <w:spacing w:after="0" w:line="240" w:lineRule="auto"/>
        <w:outlineLvl w:val="3"/>
        <w:rPr>
          <w:rFonts w:ascii="Times New Roman" w:eastAsia="Times New Roman" w:hAnsi="Times New Roman" w:cs="Times New Roman"/>
          <w:b/>
          <w:sz w:val="20"/>
          <w:szCs w:val="20"/>
        </w:rPr>
      </w:pPr>
      <w:r w:rsidRPr="00AC364A">
        <w:rPr>
          <w:rFonts w:ascii="Times New Roman" w:eastAsia="Times New Roman" w:hAnsi="Times New Roman" w:cs="Times New Roman"/>
          <w:b/>
          <w:bCs/>
          <w:sz w:val="20"/>
          <w:szCs w:val="20"/>
        </w:rPr>
        <w:lastRenderedPageBreak/>
        <w:t xml:space="preserve"> </w:t>
      </w:r>
      <w:r w:rsidRPr="00AC364A">
        <w:rPr>
          <w:rFonts w:ascii="Times New Roman" w:eastAsia="Times New Roman" w:hAnsi="Times New Roman" w:cs="Times New Roman"/>
          <w:b/>
          <w:sz w:val="20"/>
          <w:szCs w:val="20"/>
        </w:rPr>
        <w:t xml:space="preserve"> VI. DJELATNOST CENTRA</w:t>
      </w:r>
    </w:p>
    <w:p w14:paraId="7D936408" w14:textId="77777777" w:rsidR="00AC364A" w:rsidRPr="00AC364A" w:rsidRDefault="00AC364A" w:rsidP="00AC364A">
      <w:pPr>
        <w:spacing w:after="0" w:line="240" w:lineRule="auto"/>
        <w:rPr>
          <w:rFonts w:ascii="Times New Roman" w:eastAsia="Times New Roman" w:hAnsi="Times New Roman" w:cs="Times New Roman"/>
          <w:sz w:val="20"/>
          <w:szCs w:val="20"/>
        </w:rPr>
      </w:pPr>
    </w:p>
    <w:p w14:paraId="1A7186A9"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13.</w:t>
      </w:r>
    </w:p>
    <w:p w14:paraId="1047CFB3"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2DF7B263" w14:textId="0DADA1F0" w:rsidR="00AC364A" w:rsidRDefault="00AC364A" w:rsidP="00AC364A">
      <w:pPr>
        <w:spacing w:after="0" w:line="240" w:lineRule="auto"/>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w:t>
      </w:r>
      <w:r w:rsidRPr="00AC364A">
        <w:rPr>
          <w:rFonts w:ascii="Times New Roman" w:eastAsia="Times New Roman" w:hAnsi="Times New Roman" w:cs="Times New Roman"/>
          <w:sz w:val="20"/>
          <w:szCs w:val="20"/>
        </w:rPr>
        <w:tab/>
        <w:t>Centar obavlja djelatnosti u kulturi te organiziranja aktivnosti i manifestacija u realizaciji javnih potreba u kulturi od interesa za svog osnivača i to:</w:t>
      </w:r>
    </w:p>
    <w:p w14:paraId="592A1DD9" w14:textId="77777777" w:rsidR="0079670E" w:rsidRPr="00AC364A" w:rsidRDefault="0079670E" w:rsidP="00AC364A">
      <w:pPr>
        <w:spacing w:after="0" w:line="240" w:lineRule="auto"/>
        <w:jc w:val="both"/>
        <w:rPr>
          <w:rFonts w:ascii="Times New Roman" w:eastAsia="Times New Roman" w:hAnsi="Times New Roman" w:cs="Times New Roman"/>
          <w:sz w:val="20"/>
          <w:szCs w:val="20"/>
        </w:rPr>
      </w:pPr>
    </w:p>
    <w:p w14:paraId="128347D3" w14:textId="77957146" w:rsidR="00AC364A" w:rsidRDefault="00AC364A" w:rsidP="00AC364A">
      <w:pPr>
        <w:spacing w:after="0" w:line="240" w:lineRule="auto"/>
        <w:jc w:val="both"/>
        <w:rPr>
          <w:rFonts w:ascii="Times New Roman" w:eastAsia="Calibri" w:hAnsi="Times New Roman" w:cs="Times New Roman"/>
          <w:sz w:val="20"/>
          <w:szCs w:val="20"/>
          <w:lang w:eastAsia="hr-HR"/>
        </w:rPr>
      </w:pPr>
      <w:r w:rsidRPr="00AC364A">
        <w:rPr>
          <w:rFonts w:ascii="Times New Roman" w:eastAsia="Calibri" w:hAnsi="Times New Roman" w:cs="Times New Roman"/>
          <w:sz w:val="20"/>
          <w:szCs w:val="20"/>
          <w:lang w:eastAsia="hr-HR"/>
        </w:rPr>
        <w:t>- pripremu i organizaciju, prikazivanje i predstavljanje kulturno-umjetničkog stvaralaštva, a posebno:</w:t>
      </w:r>
    </w:p>
    <w:p w14:paraId="5167248C" w14:textId="77777777" w:rsidR="00AC364A" w:rsidRPr="00AC364A" w:rsidRDefault="00AC364A" w:rsidP="006129EF">
      <w:pPr>
        <w:spacing w:after="0" w:line="240" w:lineRule="auto"/>
        <w:ind w:firstLine="708"/>
        <w:rPr>
          <w:rFonts w:ascii="Times New Roman" w:eastAsia="Calibri" w:hAnsi="Times New Roman" w:cs="Times New Roman"/>
          <w:sz w:val="20"/>
          <w:szCs w:val="20"/>
          <w:lang w:eastAsia="hr-HR"/>
        </w:rPr>
      </w:pPr>
      <w:r w:rsidRPr="00AC364A">
        <w:rPr>
          <w:rFonts w:ascii="Times New Roman" w:eastAsia="Calibri" w:hAnsi="Times New Roman" w:cs="Times New Roman"/>
          <w:sz w:val="20"/>
          <w:szCs w:val="20"/>
          <w:lang w:eastAsia="hr-HR"/>
        </w:rPr>
        <w:t>- organiziranje kazališnih, glazbenih, estradnih, filmskih i drugih kulturno-umjetničkih priredbi;</w:t>
      </w:r>
    </w:p>
    <w:p w14:paraId="7CF1DFDA" w14:textId="77777777" w:rsidR="00AC364A" w:rsidRPr="00AC364A" w:rsidRDefault="00AC364A" w:rsidP="00AC364A">
      <w:pPr>
        <w:spacing w:after="0" w:line="240" w:lineRule="auto"/>
        <w:jc w:val="both"/>
        <w:rPr>
          <w:rFonts w:ascii="Times New Roman" w:eastAsia="Calibri" w:hAnsi="Times New Roman" w:cs="Times New Roman"/>
          <w:sz w:val="20"/>
          <w:szCs w:val="20"/>
          <w:lang w:eastAsia="hr-HR"/>
        </w:rPr>
      </w:pPr>
    </w:p>
    <w:p w14:paraId="6625BBF5" w14:textId="1EB0148B" w:rsidR="00AC364A" w:rsidRDefault="00AC364A" w:rsidP="00AC364A">
      <w:pPr>
        <w:spacing w:after="0" w:line="240" w:lineRule="auto"/>
        <w:jc w:val="both"/>
        <w:rPr>
          <w:rFonts w:ascii="Times New Roman" w:eastAsia="Calibri" w:hAnsi="Times New Roman" w:cs="Times New Roman"/>
          <w:sz w:val="20"/>
          <w:szCs w:val="20"/>
          <w:lang w:eastAsia="hr-HR"/>
        </w:rPr>
      </w:pPr>
      <w:r w:rsidRPr="00AC364A">
        <w:rPr>
          <w:rFonts w:ascii="Times New Roman" w:eastAsia="Calibri" w:hAnsi="Times New Roman" w:cs="Times New Roman"/>
          <w:sz w:val="20"/>
          <w:szCs w:val="20"/>
          <w:lang w:eastAsia="hr-HR"/>
        </w:rPr>
        <w:t>- organizaciju kulturno-umjetničke poduke, edukativnih aktivnosti i radionica, tribina, predavanja, konferencija i stručnih</w:t>
      </w:r>
      <w:r w:rsidRPr="00AC364A">
        <w:rPr>
          <w:rFonts w:ascii="Calibri" w:eastAsia="Calibri" w:hAnsi="Calibri" w:cs="Times New Roman"/>
        </w:rPr>
        <w:t xml:space="preserve">, </w:t>
      </w:r>
      <w:r w:rsidRPr="00AC364A">
        <w:rPr>
          <w:rFonts w:ascii="Times New Roman" w:eastAsia="Calibri" w:hAnsi="Times New Roman" w:cs="Times New Roman"/>
          <w:sz w:val="20"/>
          <w:szCs w:val="20"/>
          <w:lang w:eastAsia="hr-HR"/>
        </w:rPr>
        <w:t>a posebno:</w:t>
      </w:r>
    </w:p>
    <w:p w14:paraId="50A89951" w14:textId="108416C5" w:rsidR="00AC364A" w:rsidRPr="00AC364A" w:rsidRDefault="00AC364A" w:rsidP="00AC364A">
      <w:pPr>
        <w:spacing w:after="0" w:line="240" w:lineRule="auto"/>
        <w:ind w:firstLine="708"/>
        <w:jc w:val="both"/>
        <w:rPr>
          <w:rFonts w:ascii="Times New Roman" w:eastAsia="Calibri" w:hAnsi="Times New Roman" w:cs="Times New Roman"/>
          <w:sz w:val="20"/>
          <w:szCs w:val="20"/>
          <w:lang w:eastAsia="hr-HR"/>
        </w:rPr>
      </w:pPr>
      <w:r w:rsidRPr="00AC364A">
        <w:rPr>
          <w:rFonts w:ascii="Times New Roman" w:eastAsia="Calibri" w:hAnsi="Times New Roman" w:cs="Times New Roman"/>
          <w:sz w:val="20"/>
          <w:szCs w:val="20"/>
          <w:lang w:eastAsia="hr-HR"/>
        </w:rPr>
        <w:t>- organiziranje aktivnosti putem seminara, tečajeva, radionica, sekcija i drugih oblika djelovanja iz područja kulture (kazališne, glazbene, likovne, audiovizualnih i drugih djelatnosti kulture)</w:t>
      </w:r>
      <w:r w:rsidR="009D3182" w:rsidRPr="009D3182">
        <w:rPr>
          <w:rFonts w:ascii="Times New Roman" w:eastAsia="Calibri" w:hAnsi="Times New Roman" w:cs="Times New Roman"/>
          <w:sz w:val="20"/>
          <w:szCs w:val="20"/>
          <w:lang w:eastAsia="hr-HR"/>
        </w:rPr>
        <w:t>:</w:t>
      </w:r>
    </w:p>
    <w:p w14:paraId="6F0EA72B" w14:textId="50B08376" w:rsidR="00AC364A" w:rsidRPr="00AC364A" w:rsidRDefault="00AC364A" w:rsidP="00AC364A">
      <w:pPr>
        <w:spacing w:after="0" w:line="240" w:lineRule="auto"/>
        <w:ind w:firstLine="708"/>
        <w:jc w:val="both"/>
        <w:rPr>
          <w:rFonts w:ascii="Times New Roman" w:eastAsia="Calibri" w:hAnsi="Times New Roman" w:cs="Times New Roman"/>
          <w:sz w:val="20"/>
          <w:szCs w:val="20"/>
          <w:lang w:eastAsia="hr-HR"/>
        </w:rPr>
      </w:pPr>
      <w:r w:rsidRPr="00AC364A">
        <w:rPr>
          <w:rFonts w:ascii="Times New Roman" w:eastAsia="Calibri" w:hAnsi="Times New Roman" w:cs="Times New Roman"/>
          <w:sz w:val="20"/>
          <w:szCs w:val="20"/>
          <w:lang w:eastAsia="hr-HR"/>
        </w:rPr>
        <w:t>- organiziranje tečajeva ritmike i plesa, područja novih medija te stranih jezika;</w:t>
      </w:r>
    </w:p>
    <w:p w14:paraId="2030084C" w14:textId="77777777" w:rsidR="00AC364A" w:rsidRPr="00AC364A" w:rsidRDefault="00AC364A" w:rsidP="00AC364A">
      <w:pPr>
        <w:spacing w:after="0" w:line="240" w:lineRule="auto"/>
        <w:jc w:val="both"/>
        <w:rPr>
          <w:rFonts w:ascii="Times New Roman" w:eastAsia="Calibri" w:hAnsi="Times New Roman" w:cs="Times New Roman"/>
          <w:sz w:val="20"/>
          <w:szCs w:val="20"/>
          <w:lang w:eastAsia="hr-HR"/>
        </w:rPr>
      </w:pPr>
    </w:p>
    <w:p w14:paraId="6DBAFFD5" w14:textId="21C91D64" w:rsidR="00AC364A" w:rsidRPr="00AC364A" w:rsidRDefault="00AC364A" w:rsidP="00AC364A">
      <w:pPr>
        <w:spacing w:after="0" w:line="240" w:lineRule="auto"/>
        <w:jc w:val="both"/>
        <w:rPr>
          <w:rFonts w:ascii="Times New Roman" w:eastAsia="Calibri" w:hAnsi="Times New Roman" w:cs="Times New Roman"/>
          <w:sz w:val="20"/>
          <w:szCs w:val="20"/>
          <w:lang w:eastAsia="hr-HR"/>
        </w:rPr>
      </w:pPr>
      <w:r w:rsidRPr="00AC364A">
        <w:rPr>
          <w:rFonts w:ascii="Times New Roman" w:eastAsia="Calibri" w:hAnsi="Times New Roman" w:cs="Times New Roman"/>
          <w:sz w:val="20"/>
          <w:szCs w:val="20"/>
          <w:lang w:eastAsia="hr-HR"/>
        </w:rPr>
        <w:t>- aktivnosti i manifestacije usmjerene na povećanje dostupnosti, pristupa i sudjelovanja u kulturi, raznolikosti kulturnog sadržaja te suradnje s organizacijama civilnoga društva</w:t>
      </w:r>
      <w:r w:rsidR="009D3182">
        <w:rPr>
          <w:rFonts w:ascii="Times New Roman" w:eastAsia="Calibri" w:hAnsi="Times New Roman" w:cs="Times New Roman"/>
          <w:sz w:val="20"/>
          <w:szCs w:val="20"/>
          <w:lang w:eastAsia="hr-HR"/>
        </w:rPr>
        <w:t>;</w:t>
      </w:r>
    </w:p>
    <w:p w14:paraId="39F57F5F" w14:textId="77777777" w:rsidR="00AC364A" w:rsidRPr="00AC364A" w:rsidRDefault="00AC364A" w:rsidP="00AC364A">
      <w:pPr>
        <w:spacing w:after="0" w:line="240" w:lineRule="auto"/>
        <w:jc w:val="both"/>
        <w:rPr>
          <w:rFonts w:ascii="Times New Roman" w:eastAsia="Calibri" w:hAnsi="Times New Roman" w:cs="Times New Roman"/>
          <w:sz w:val="20"/>
          <w:szCs w:val="20"/>
          <w:lang w:eastAsia="hr-HR"/>
        </w:rPr>
      </w:pPr>
    </w:p>
    <w:p w14:paraId="1A24360E" w14:textId="1591FA2F" w:rsidR="00AC364A" w:rsidRPr="00AC364A" w:rsidRDefault="00AC364A" w:rsidP="006129EF">
      <w:pPr>
        <w:spacing w:after="0" w:line="240" w:lineRule="auto"/>
        <w:ind w:firstLine="708"/>
        <w:jc w:val="both"/>
        <w:rPr>
          <w:rFonts w:ascii="Times New Roman" w:eastAsia="Calibri" w:hAnsi="Times New Roman" w:cs="Times New Roman"/>
          <w:sz w:val="20"/>
          <w:szCs w:val="20"/>
          <w:lang w:eastAsia="hr-HR"/>
        </w:rPr>
      </w:pPr>
      <w:r w:rsidRPr="00AC364A">
        <w:rPr>
          <w:rFonts w:ascii="Times New Roman" w:eastAsia="Calibri" w:hAnsi="Times New Roman" w:cs="Times New Roman"/>
          <w:sz w:val="20"/>
          <w:szCs w:val="20"/>
          <w:lang w:eastAsia="hr-HR"/>
        </w:rPr>
        <w:t>Centar obavlja i druge djelatnosti koje služe obavljanju djelatnosti upisane u sudski registar, a koje se, u manjem opsegu i, uobičajeno, obavljaju uz upisanu djelatnost uključujući organiziranje izložbi (prezentacija pokretnih kulturnih dobara), javno prikazivanje audiovizualnih djela i izdavačku djelatnost.</w:t>
      </w:r>
    </w:p>
    <w:p w14:paraId="7A3A890E" w14:textId="77777777" w:rsidR="00AC364A" w:rsidRPr="00AC364A" w:rsidRDefault="00AC364A" w:rsidP="00AC364A">
      <w:pPr>
        <w:spacing w:after="0" w:line="240" w:lineRule="auto"/>
        <w:jc w:val="both"/>
        <w:rPr>
          <w:rFonts w:ascii="Times New Roman" w:eastAsia="Calibri" w:hAnsi="Times New Roman" w:cs="Times New Roman"/>
          <w:sz w:val="20"/>
          <w:szCs w:val="20"/>
          <w:lang w:eastAsia="hr-HR"/>
        </w:rPr>
      </w:pPr>
    </w:p>
    <w:p w14:paraId="32A8D35A" w14:textId="77777777" w:rsidR="00AC364A" w:rsidRPr="00AC364A" w:rsidRDefault="00AC364A" w:rsidP="00AC364A">
      <w:pPr>
        <w:spacing w:after="0" w:line="240" w:lineRule="auto"/>
        <w:jc w:val="center"/>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Članak 14.</w:t>
      </w:r>
    </w:p>
    <w:p w14:paraId="11C0E184" w14:textId="77777777" w:rsidR="00AC364A" w:rsidRPr="00AC364A" w:rsidRDefault="00AC364A" w:rsidP="00AC364A">
      <w:pPr>
        <w:spacing w:after="0" w:line="240" w:lineRule="auto"/>
        <w:jc w:val="center"/>
        <w:rPr>
          <w:rFonts w:ascii="Times New Roman" w:eastAsia="Times New Roman" w:hAnsi="Times New Roman" w:cs="Times New Roman"/>
          <w:sz w:val="20"/>
          <w:szCs w:val="20"/>
        </w:rPr>
      </w:pPr>
    </w:p>
    <w:p w14:paraId="2F9832D0" w14:textId="1C379D11" w:rsidR="00AC364A" w:rsidRPr="00AC364A" w:rsidRDefault="00AC364A" w:rsidP="006129EF">
      <w:pPr>
        <w:spacing w:after="0" w:line="240" w:lineRule="auto"/>
        <w:ind w:firstLine="708"/>
        <w:jc w:val="both"/>
        <w:rPr>
          <w:rFonts w:ascii="Times New Roman" w:eastAsia="Times New Roman" w:hAnsi="Times New Roman" w:cs="Times New Roman"/>
          <w:sz w:val="20"/>
          <w:szCs w:val="20"/>
        </w:rPr>
      </w:pPr>
      <w:bookmarkStart w:id="3" w:name="_Hlk112162626"/>
      <w:r w:rsidRPr="00AC364A">
        <w:rPr>
          <w:rFonts w:ascii="Times New Roman" w:eastAsia="Times New Roman" w:hAnsi="Times New Roman" w:cs="Times New Roman"/>
          <w:color w:val="000000"/>
          <w:sz w:val="20"/>
          <w:szCs w:val="20"/>
        </w:rPr>
        <w:t xml:space="preserve">Centar </w:t>
      </w:r>
      <w:bookmarkEnd w:id="3"/>
      <w:r w:rsidRPr="00AC364A">
        <w:rPr>
          <w:rFonts w:ascii="Times New Roman" w:eastAsia="Times New Roman" w:hAnsi="Times New Roman" w:cs="Times New Roman"/>
          <w:sz w:val="20"/>
          <w:szCs w:val="20"/>
        </w:rPr>
        <w:t xml:space="preserve">obavlja djelatnost na temelju godišnjeg programa rada i razvitka. </w:t>
      </w:r>
    </w:p>
    <w:p w14:paraId="7CE20F54" w14:textId="1C914D4D" w:rsidR="00AC364A" w:rsidRPr="00AC364A" w:rsidRDefault="00AC364A" w:rsidP="006129EF">
      <w:pPr>
        <w:spacing w:after="0" w:line="240" w:lineRule="auto"/>
        <w:ind w:firstLine="708"/>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Godišnji program rada i razvitka Centra, u dijelu koji Grad Zagreb utvrdi kao svoju javnu potrebu, financira se iz Proračuna Grada Zagreba. </w:t>
      </w:r>
    </w:p>
    <w:p w14:paraId="07730B72" w14:textId="0D4F3853" w:rsidR="00AC364A" w:rsidRPr="00AC364A" w:rsidRDefault="00AC364A" w:rsidP="006129EF">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sz w:val="20"/>
          <w:szCs w:val="20"/>
        </w:rPr>
        <w:t xml:space="preserve">O izvršenju godišnjeg programa </w:t>
      </w:r>
      <w:r w:rsidRPr="00AC364A">
        <w:rPr>
          <w:rFonts w:ascii="Times New Roman" w:eastAsia="Times New Roman" w:hAnsi="Times New Roman" w:cs="Times New Roman"/>
          <w:color w:val="000000"/>
          <w:sz w:val="20"/>
          <w:szCs w:val="20"/>
        </w:rPr>
        <w:t>rada i razvitka Centra izvješćuje Grad Zagreb.</w:t>
      </w:r>
    </w:p>
    <w:p w14:paraId="638AC6B0" w14:textId="33308838" w:rsidR="00AC364A" w:rsidRPr="00AC364A" w:rsidRDefault="00AC364A" w:rsidP="006129EF">
      <w:pPr>
        <w:spacing w:after="0" w:line="240" w:lineRule="auto"/>
        <w:ind w:firstLine="708"/>
        <w:jc w:val="both"/>
        <w:rPr>
          <w:rFonts w:ascii="Times New Roman" w:eastAsia="Calibri" w:hAnsi="Times New Roman" w:cs="Times New Roman"/>
          <w:bCs/>
          <w:sz w:val="20"/>
          <w:szCs w:val="20"/>
        </w:rPr>
      </w:pPr>
      <w:r w:rsidRPr="00AC364A">
        <w:rPr>
          <w:rFonts w:ascii="Times New Roman" w:eastAsia="Calibri" w:hAnsi="Times New Roman" w:cs="Times New Roman"/>
          <w:bCs/>
          <w:sz w:val="20"/>
          <w:szCs w:val="20"/>
        </w:rPr>
        <w:t xml:space="preserve">Program rada i razvitka Centar je dužan objaviti na svojim službenim mrežnim stranicama. </w:t>
      </w:r>
    </w:p>
    <w:p w14:paraId="5DF54991" w14:textId="77777777" w:rsidR="00AC364A" w:rsidRPr="00AC364A" w:rsidRDefault="00AC364A" w:rsidP="00AC364A">
      <w:pPr>
        <w:spacing w:after="0" w:line="240" w:lineRule="auto"/>
        <w:jc w:val="both"/>
        <w:rPr>
          <w:rFonts w:ascii="Times New Roman" w:eastAsia="Calibri" w:hAnsi="Times New Roman" w:cs="Times New Roman"/>
          <w:bCs/>
          <w:sz w:val="20"/>
          <w:szCs w:val="20"/>
        </w:rPr>
      </w:pPr>
    </w:p>
    <w:p w14:paraId="261434A4"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15.</w:t>
      </w:r>
    </w:p>
    <w:p w14:paraId="70343FCE"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1F80C5F0" w14:textId="67E68B6E" w:rsidR="00AC364A" w:rsidRPr="00AC364A" w:rsidRDefault="00AC364A" w:rsidP="006129EF">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Ako Centar u obavljanju svoje djelatnosti ostvari dobit, ona</w:t>
      </w:r>
      <w:r w:rsidRPr="00AC364A">
        <w:rPr>
          <w:rFonts w:ascii="Times New Roman" w:eastAsia="Times New Roman" w:hAnsi="Times New Roman" w:cs="Times New Roman"/>
          <w:sz w:val="20"/>
          <w:szCs w:val="20"/>
        </w:rPr>
        <w:t xml:space="preserve"> se može koristiti isključivo</w:t>
      </w:r>
      <w:r w:rsidRPr="00AC364A">
        <w:rPr>
          <w:rFonts w:ascii="Times New Roman" w:eastAsia="Times New Roman" w:hAnsi="Times New Roman" w:cs="Times New Roman"/>
          <w:color w:val="000000"/>
          <w:sz w:val="20"/>
          <w:szCs w:val="20"/>
        </w:rPr>
        <w:t xml:space="preserve"> za obavljanje i razvoj djelatnosti Centra, sukladno zakonu, drugim propisima i ovom statutu.</w:t>
      </w:r>
    </w:p>
    <w:p w14:paraId="2A3644A8" w14:textId="127FF8EB" w:rsidR="00AC364A" w:rsidRPr="00AC364A" w:rsidRDefault="00AC364A" w:rsidP="006129EF">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Osnivač može odlučiti da dobit Centar upotrijebi za razvoj i obavljanje djelatnosti druge ustanove čiji je osnivač.</w:t>
      </w:r>
    </w:p>
    <w:p w14:paraId="7EF4AAE8"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p>
    <w:p w14:paraId="0B4D8A3C" w14:textId="77777777" w:rsidR="00AC364A" w:rsidRPr="00AC364A" w:rsidRDefault="00AC364A" w:rsidP="00AC364A">
      <w:pPr>
        <w:spacing w:after="0" w:line="240" w:lineRule="auto"/>
        <w:rPr>
          <w:rFonts w:ascii="Times New Roman" w:eastAsia="Times New Roman" w:hAnsi="Times New Roman" w:cs="Times New Roman"/>
          <w:b/>
          <w:color w:val="000000"/>
          <w:sz w:val="20"/>
          <w:szCs w:val="20"/>
        </w:rPr>
      </w:pPr>
      <w:r w:rsidRPr="00AC364A">
        <w:rPr>
          <w:rFonts w:ascii="Times New Roman" w:eastAsia="Times New Roman" w:hAnsi="Times New Roman" w:cs="Times New Roman"/>
          <w:b/>
          <w:color w:val="000000"/>
          <w:sz w:val="20"/>
          <w:szCs w:val="20"/>
        </w:rPr>
        <w:t>VII. UNUTARNJE USTROJSTVO I NAČIN RADA CENTRA</w:t>
      </w:r>
    </w:p>
    <w:p w14:paraId="38BCCE54"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p>
    <w:p w14:paraId="3E443EA3"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16.</w:t>
      </w:r>
    </w:p>
    <w:p w14:paraId="5B23D00D"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07F15E97" w14:textId="527D0FCF" w:rsidR="00AC364A" w:rsidRPr="00AC364A" w:rsidRDefault="00AC364A" w:rsidP="006129EF">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sz w:val="20"/>
          <w:szCs w:val="20"/>
        </w:rPr>
        <w:t xml:space="preserve">Unutarnjim ustrojstvom </w:t>
      </w:r>
      <w:r w:rsidRPr="00AC364A">
        <w:rPr>
          <w:rFonts w:ascii="Times New Roman" w:eastAsia="Times New Roman" w:hAnsi="Times New Roman" w:cs="Times New Roman"/>
          <w:color w:val="000000"/>
          <w:sz w:val="20"/>
          <w:szCs w:val="20"/>
        </w:rPr>
        <w:t xml:space="preserve">osigurava se djelotvoran rad Centra i ostvarivanje godišnjeg programa rada i razvitka Centra. </w:t>
      </w:r>
    </w:p>
    <w:p w14:paraId="51C66E7E"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17.</w:t>
      </w:r>
    </w:p>
    <w:p w14:paraId="4489B4FC"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71F0FFE2" w14:textId="47928D56" w:rsidR="00AC364A" w:rsidRPr="00AC364A" w:rsidRDefault="00764778" w:rsidP="006129EF">
      <w:pPr>
        <w:spacing w:after="0" w:line="240" w:lineRule="auto"/>
        <w:ind w:firstLine="705"/>
        <w:jc w:val="both"/>
        <w:rPr>
          <w:rFonts w:ascii="Times New Roman" w:eastAsia="Times New Roman" w:hAnsi="Times New Roman" w:cs="Times New Roman"/>
          <w:strike/>
          <w:color w:val="000000"/>
          <w:sz w:val="20"/>
          <w:szCs w:val="20"/>
        </w:rPr>
      </w:pPr>
      <w:r w:rsidRPr="00764778">
        <w:rPr>
          <w:rFonts w:ascii="Times New Roman" w:eastAsia="Times New Roman" w:hAnsi="Times New Roman" w:cs="Times New Roman"/>
          <w:color w:val="000000"/>
          <w:sz w:val="20"/>
          <w:szCs w:val="20"/>
        </w:rPr>
        <w:t xml:space="preserve">U Centri se organiziraju slijedeće ustrojbene jedinice: </w:t>
      </w:r>
    </w:p>
    <w:p w14:paraId="37D7400F" w14:textId="77777777" w:rsidR="009D3182" w:rsidRPr="009D3182" w:rsidRDefault="009D3182" w:rsidP="00AC364A">
      <w:pPr>
        <w:spacing w:after="0" w:line="240" w:lineRule="auto"/>
        <w:jc w:val="both"/>
        <w:rPr>
          <w:rFonts w:ascii="Times New Roman" w:eastAsia="Times New Roman" w:hAnsi="Times New Roman" w:cs="Times New Roman"/>
          <w:sz w:val="20"/>
          <w:szCs w:val="20"/>
        </w:rPr>
      </w:pPr>
    </w:p>
    <w:p w14:paraId="39926E44" w14:textId="618DD80E" w:rsidR="00AC364A" w:rsidRPr="009D3182" w:rsidRDefault="00EF048A" w:rsidP="009D3182">
      <w:pPr>
        <w:pStyle w:val="Odlomakpopisa"/>
        <w:numPr>
          <w:ilvl w:val="0"/>
          <w:numId w:val="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Opći odjel </w:t>
      </w:r>
      <w:r w:rsidR="00854C5A" w:rsidRPr="009D3182">
        <w:rPr>
          <w:rFonts w:ascii="Times New Roman" w:eastAsia="Times New Roman" w:hAnsi="Times New Roman" w:cs="Times New Roman"/>
          <w:sz w:val="20"/>
          <w:szCs w:val="20"/>
        </w:rPr>
        <w:t xml:space="preserve">kulturnih </w:t>
      </w:r>
      <w:r w:rsidR="00854C5A">
        <w:rPr>
          <w:rFonts w:ascii="Times New Roman" w:eastAsia="Times New Roman" w:hAnsi="Times New Roman" w:cs="Times New Roman"/>
          <w:sz w:val="20"/>
          <w:szCs w:val="20"/>
        </w:rPr>
        <w:t xml:space="preserve">i </w:t>
      </w:r>
      <w:r w:rsidR="00AC364A" w:rsidRPr="009D3182">
        <w:rPr>
          <w:rFonts w:ascii="Times New Roman" w:eastAsia="Times New Roman" w:hAnsi="Times New Roman" w:cs="Times New Roman"/>
          <w:sz w:val="20"/>
          <w:szCs w:val="20"/>
        </w:rPr>
        <w:t>edukativnih djelatnosti</w:t>
      </w:r>
    </w:p>
    <w:p w14:paraId="3DD7756E" w14:textId="353E57A4" w:rsidR="00AC364A" w:rsidRPr="009D3182" w:rsidRDefault="00AC364A" w:rsidP="009D3182">
      <w:pPr>
        <w:pStyle w:val="Odlomakpopisa"/>
        <w:numPr>
          <w:ilvl w:val="0"/>
          <w:numId w:val="7"/>
        </w:numPr>
        <w:spacing w:after="0" w:line="240" w:lineRule="auto"/>
        <w:jc w:val="both"/>
        <w:rPr>
          <w:rFonts w:ascii="Times New Roman" w:eastAsia="Times New Roman" w:hAnsi="Times New Roman" w:cs="Times New Roman"/>
          <w:sz w:val="20"/>
          <w:szCs w:val="20"/>
        </w:rPr>
      </w:pPr>
      <w:r w:rsidRPr="009D3182">
        <w:rPr>
          <w:rFonts w:ascii="Times New Roman" w:eastAsia="Times New Roman" w:hAnsi="Times New Roman" w:cs="Times New Roman"/>
          <w:sz w:val="20"/>
          <w:szCs w:val="20"/>
        </w:rPr>
        <w:t>Odjel administrativnih, promidžbenih</w:t>
      </w:r>
      <w:r w:rsidR="00764778">
        <w:rPr>
          <w:rFonts w:ascii="Times New Roman" w:eastAsia="Times New Roman" w:hAnsi="Times New Roman" w:cs="Times New Roman"/>
          <w:sz w:val="20"/>
          <w:szCs w:val="20"/>
        </w:rPr>
        <w:t xml:space="preserve"> i</w:t>
      </w:r>
      <w:r w:rsidRPr="009D3182">
        <w:rPr>
          <w:rFonts w:ascii="Times New Roman" w:eastAsia="Times New Roman" w:hAnsi="Times New Roman" w:cs="Times New Roman"/>
          <w:sz w:val="20"/>
          <w:szCs w:val="20"/>
        </w:rPr>
        <w:t xml:space="preserve"> tehničkih poslova</w:t>
      </w:r>
      <w:r w:rsidR="00764778">
        <w:rPr>
          <w:rFonts w:ascii="Times New Roman" w:eastAsia="Times New Roman" w:hAnsi="Times New Roman" w:cs="Times New Roman"/>
          <w:sz w:val="20"/>
          <w:szCs w:val="20"/>
        </w:rPr>
        <w:t>.</w:t>
      </w:r>
    </w:p>
    <w:p w14:paraId="0DC0C9EA" w14:textId="77777777" w:rsidR="00AC364A" w:rsidRPr="00AC364A" w:rsidRDefault="00AC364A" w:rsidP="00AC364A">
      <w:pPr>
        <w:spacing w:after="0" w:line="240" w:lineRule="auto"/>
        <w:ind w:firstLine="708"/>
        <w:jc w:val="both"/>
        <w:rPr>
          <w:rFonts w:ascii="Times New Roman" w:eastAsia="Times New Roman" w:hAnsi="Times New Roman" w:cs="Times New Roman"/>
          <w:sz w:val="20"/>
          <w:szCs w:val="20"/>
        </w:rPr>
      </w:pPr>
    </w:p>
    <w:p w14:paraId="380EDE64"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18.</w:t>
      </w:r>
    </w:p>
    <w:p w14:paraId="2D7667A3"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3272B2BB" w14:textId="5C4504EA" w:rsidR="00AC364A" w:rsidRPr="00AC364A" w:rsidRDefault="00AC364A" w:rsidP="006129EF">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Pravilnikom o unutarnjem ustrojstvu i načinu rada Centra pobliže se uređuju ustrojstvo, radna mjesta u Centru i rad Centra kao javne službe.</w:t>
      </w:r>
    </w:p>
    <w:p w14:paraId="4A08A031"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47F6420E"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19.</w:t>
      </w:r>
    </w:p>
    <w:p w14:paraId="4D50ED26"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34A6B162" w14:textId="5EDA7BB1" w:rsidR="00AC364A" w:rsidRPr="00AC364A" w:rsidRDefault="00AC364A" w:rsidP="006129EF">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Radno vrijeme Centra utvrđuje ravnatelj prema potrebama djelatnosti u skladu sa zakonom.</w:t>
      </w:r>
    </w:p>
    <w:p w14:paraId="0CFD272C" w14:textId="66D47110" w:rsidR="00AC364A" w:rsidRPr="00AC364A" w:rsidRDefault="000A1AB9" w:rsidP="000A1AB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7F16F4D5" w14:textId="77777777" w:rsidR="00AC364A" w:rsidRPr="00AC364A" w:rsidRDefault="00AC364A" w:rsidP="00AC364A">
      <w:pPr>
        <w:spacing w:after="0" w:line="240" w:lineRule="auto"/>
        <w:rPr>
          <w:rFonts w:ascii="Times New Roman" w:eastAsia="Times New Roman" w:hAnsi="Times New Roman" w:cs="Times New Roman"/>
          <w:b/>
          <w:bCs/>
          <w:sz w:val="20"/>
          <w:szCs w:val="20"/>
        </w:rPr>
      </w:pPr>
      <w:r w:rsidRPr="00AC364A">
        <w:rPr>
          <w:rFonts w:ascii="Times New Roman" w:eastAsia="Times New Roman" w:hAnsi="Times New Roman" w:cs="Times New Roman"/>
          <w:b/>
          <w:bCs/>
          <w:sz w:val="20"/>
          <w:szCs w:val="20"/>
        </w:rPr>
        <w:lastRenderedPageBreak/>
        <w:t>VIII. TIJELA CENTRA</w:t>
      </w:r>
    </w:p>
    <w:p w14:paraId="2EBB9D5F" w14:textId="77777777" w:rsidR="00AC364A" w:rsidRPr="00AC364A" w:rsidRDefault="00AC364A" w:rsidP="00AC364A">
      <w:pPr>
        <w:spacing w:after="0" w:line="240" w:lineRule="auto"/>
        <w:rPr>
          <w:rFonts w:ascii="Times New Roman" w:eastAsia="Times New Roman" w:hAnsi="Times New Roman" w:cs="Times New Roman"/>
          <w:b/>
          <w:bCs/>
          <w:sz w:val="20"/>
          <w:szCs w:val="20"/>
        </w:rPr>
      </w:pPr>
    </w:p>
    <w:p w14:paraId="6E910114" w14:textId="77777777" w:rsidR="00AC364A" w:rsidRPr="00AC364A" w:rsidRDefault="00AC364A" w:rsidP="00AC364A">
      <w:pPr>
        <w:spacing w:after="0" w:line="240" w:lineRule="auto"/>
        <w:jc w:val="center"/>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Članak 20.</w:t>
      </w:r>
    </w:p>
    <w:p w14:paraId="4BE3459D" w14:textId="77777777" w:rsidR="00AC364A" w:rsidRPr="00AC364A" w:rsidRDefault="00AC364A" w:rsidP="00AC364A">
      <w:pPr>
        <w:spacing w:after="0" w:line="240" w:lineRule="auto"/>
        <w:jc w:val="both"/>
        <w:rPr>
          <w:rFonts w:ascii="Times New Roman" w:eastAsia="Calibri" w:hAnsi="Times New Roman" w:cs="Times New Roman"/>
          <w:bCs/>
          <w:sz w:val="20"/>
          <w:szCs w:val="20"/>
        </w:rPr>
      </w:pPr>
    </w:p>
    <w:p w14:paraId="68F280DC" w14:textId="601B7A28" w:rsidR="00AC364A" w:rsidRPr="00AC364A" w:rsidRDefault="00AC364A" w:rsidP="006129EF">
      <w:pPr>
        <w:spacing w:after="0" w:line="240" w:lineRule="auto"/>
        <w:ind w:firstLine="360"/>
        <w:jc w:val="both"/>
        <w:rPr>
          <w:rFonts w:ascii="Times New Roman" w:eastAsia="Calibri" w:hAnsi="Times New Roman" w:cs="Times New Roman"/>
          <w:b/>
          <w:sz w:val="20"/>
          <w:szCs w:val="20"/>
        </w:rPr>
      </w:pPr>
      <w:r w:rsidRPr="00AC364A">
        <w:rPr>
          <w:rFonts w:ascii="Times New Roman" w:eastAsia="Calibri" w:hAnsi="Times New Roman" w:cs="Times New Roman"/>
          <w:bCs/>
          <w:sz w:val="20"/>
          <w:szCs w:val="20"/>
        </w:rPr>
        <w:t>Tijela Centra su ravnatelj, upravno vijeće i stručno vijeće</w:t>
      </w:r>
      <w:r w:rsidRPr="00AC364A">
        <w:rPr>
          <w:rFonts w:ascii="Times New Roman" w:eastAsia="Calibri" w:hAnsi="Times New Roman" w:cs="Times New Roman"/>
          <w:b/>
          <w:sz w:val="20"/>
          <w:szCs w:val="20"/>
        </w:rPr>
        <w:t xml:space="preserve">. </w:t>
      </w:r>
    </w:p>
    <w:p w14:paraId="3A46562F" w14:textId="77777777" w:rsidR="00AC364A" w:rsidRPr="00AC364A" w:rsidRDefault="00AC364A" w:rsidP="00AC364A">
      <w:pPr>
        <w:spacing w:after="0" w:line="240" w:lineRule="auto"/>
        <w:jc w:val="both"/>
        <w:rPr>
          <w:rFonts w:ascii="Times New Roman" w:eastAsia="Times New Roman" w:hAnsi="Times New Roman" w:cs="Times New Roman"/>
          <w:b/>
          <w:bCs/>
          <w:sz w:val="20"/>
          <w:szCs w:val="20"/>
        </w:rPr>
      </w:pPr>
    </w:p>
    <w:p w14:paraId="37650FE2" w14:textId="77777777" w:rsidR="00AC364A" w:rsidRPr="00AC364A" w:rsidRDefault="00AC364A" w:rsidP="00AC364A">
      <w:pPr>
        <w:numPr>
          <w:ilvl w:val="0"/>
          <w:numId w:val="6"/>
        </w:numPr>
        <w:spacing w:after="0" w:line="240" w:lineRule="auto"/>
        <w:contextualSpacing/>
        <w:jc w:val="center"/>
        <w:rPr>
          <w:rFonts w:ascii="Times New Roman" w:eastAsia="Times New Roman" w:hAnsi="Times New Roman" w:cs="Times New Roman"/>
          <w:b/>
          <w:bCs/>
          <w:sz w:val="20"/>
          <w:szCs w:val="20"/>
        </w:rPr>
      </w:pPr>
      <w:r w:rsidRPr="00AC364A">
        <w:rPr>
          <w:rFonts w:ascii="Times New Roman" w:eastAsia="Times New Roman" w:hAnsi="Times New Roman" w:cs="Times New Roman"/>
          <w:b/>
          <w:bCs/>
          <w:sz w:val="20"/>
          <w:szCs w:val="20"/>
        </w:rPr>
        <w:t>UPRAVNO VIJEĆE</w:t>
      </w:r>
    </w:p>
    <w:p w14:paraId="3B1F1D87" w14:textId="77777777" w:rsidR="00AC364A" w:rsidRPr="00AC364A" w:rsidRDefault="00AC364A" w:rsidP="00AC364A">
      <w:pPr>
        <w:spacing w:after="0" w:line="240" w:lineRule="auto"/>
        <w:ind w:left="720"/>
        <w:contextualSpacing/>
        <w:rPr>
          <w:rFonts w:ascii="Times New Roman" w:eastAsia="Times New Roman" w:hAnsi="Times New Roman" w:cs="Times New Roman"/>
          <w:b/>
          <w:bCs/>
          <w:sz w:val="20"/>
          <w:szCs w:val="20"/>
        </w:rPr>
      </w:pPr>
    </w:p>
    <w:p w14:paraId="33BCA85F"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21.</w:t>
      </w:r>
    </w:p>
    <w:p w14:paraId="679426AA"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399C4603" w14:textId="77777777" w:rsidR="00AC364A" w:rsidRPr="00AC364A" w:rsidRDefault="00AC364A" w:rsidP="00AC364A">
      <w:pPr>
        <w:spacing w:after="0" w:line="240" w:lineRule="auto"/>
        <w:jc w:val="both"/>
        <w:rPr>
          <w:rFonts w:ascii="Times New Roman" w:eastAsia="Calibri" w:hAnsi="Times New Roman" w:cs="Times New Roman"/>
          <w:bCs/>
          <w:sz w:val="20"/>
          <w:szCs w:val="20"/>
        </w:rPr>
      </w:pPr>
      <w:r w:rsidRPr="00AC364A">
        <w:rPr>
          <w:rFonts w:ascii="Times New Roman" w:eastAsia="Calibri" w:hAnsi="Times New Roman" w:cs="Times New Roman"/>
          <w:bCs/>
          <w:sz w:val="20"/>
          <w:szCs w:val="20"/>
        </w:rPr>
        <w:t xml:space="preserve">Upravno vijeće: </w:t>
      </w:r>
    </w:p>
    <w:p w14:paraId="3B36BD67" w14:textId="77777777" w:rsidR="00AC364A" w:rsidRPr="00AC364A" w:rsidRDefault="00AC364A" w:rsidP="00AC364A">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bCs/>
          <w:sz w:val="20"/>
          <w:szCs w:val="20"/>
        </w:rPr>
        <w:t xml:space="preserve">1. </w:t>
      </w:r>
      <w:r w:rsidRPr="00AC364A">
        <w:rPr>
          <w:rFonts w:ascii="Times New Roman" w:eastAsia="Times New Roman" w:hAnsi="Times New Roman" w:cs="Times New Roman"/>
          <w:b/>
          <w:sz w:val="20"/>
          <w:szCs w:val="20"/>
        </w:rPr>
        <w:t>donosi</w:t>
      </w:r>
      <w:r w:rsidRPr="00AC364A">
        <w:rPr>
          <w:rFonts w:ascii="Times New Roman" w:eastAsia="Times New Roman" w:hAnsi="Times New Roman" w:cs="Times New Roman"/>
          <w:bCs/>
          <w:sz w:val="20"/>
          <w:szCs w:val="20"/>
        </w:rPr>
        <w:t xml:space="preserve">: </w:t>
      </w:r>
    </w:p>
    <w:p w14:paraId="3E0CE9DE" w14:textId="77777777" w:rsidR="00AC364A" w:rsidRPr="00AC364A" w:rsidRDefault="00AC364A" w:rsidP="00AC364A">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sz w:val="20"/>
          <w:szCs w:val="20"/>
        </w:rPr>
        <w:t xml:space="preserve">    - Statut Centra uz prethodnu suglasnost Gradske skupštine Grada Zagreba;</w:t>
      </w:r>
      <w:r w:rsidRPr="00AC364A">
        <w:rPr>
          <w:rFonts w:ascii="Times New Roman" w:eastAsia="Times New Roman" w:hAnsi="Times New Roman" w:cs="Times New Roman"/>
          <w:color w:val="000000"/>
          <w:sz w:val="20"/>
          <w:szCs w:val="20"/>
        </w:rPr>
        <w:br/>
        <w:t xml:space="preserve">    - </w:t>
      </w:r>
      <w:r w:rsidRPr="00AC364A">
        <w:rPr>
          <w:rFonts w:ascii="Times New Roman" w:eastAsia="Times New Roman" w:hAnsi="Times New Roman" w:cs="Times New Roman"/>
          <w:sz w:val="20"/>
          <w:szCs w:val="20"/>
        </w:rPr>
        <w:t xml:space="preserve">odluku o promjeni djelatnosti Centra uz prethodnu suglasnost Gradske skupštine </w:t>
      </w:r>
      <w:r w:rsidRPr="00AC364A">
        <w:rPr>
          <w:rFonts w:ascii="Times New Roman" w:eastAsia="Times New Roman" w:hAnsi="Times New Roman" w:cs="Times New Roman"/>
          <w:color w:val="000000"/>
          <w:sz w:val="20"/>
          <w:szCs w:val="20"/>
        </w:rPr>
        <w:t>Grada Zagreba;</w:t>
      </w:r>
    </w:p>
    <w:p w14:paraId="1074AE23" w14:textId="77777777" w:rsidR="00AC364A" w:rsidRPr="00AC364A" w:rsidRDefault="00AC364A" w:rsidP="00AC364A">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bCs/>
          <w:sz w:val="20"/>
          <w:szCs w:val="20"/>
        </w:rPr>
        <w:t xml:space="preserve">    - odluku o pokriću gubitka uz prethodnu suglasnost gradonačelnika Grada Zagreba;</w:t>
      </w:r>
    </w:p>
    <w:p w14:paraId="674928F0" w14:textId="77777777" w:rsidR="00AC364A" w:rsidRPr="00AC364A" w:rsidRDefault="00AC364A" w:rsidP="00AC364A">
      <w:pPr>
        <w:spacing w:after="0" w:line="240" w:lineRule="auto"/>
        <w:rPr>
          <w:rFonts w:ascii="Times New Roman" w:eastAsia="Times New Roman" w:hAnsi="Times New Roman" w:cs="Times New Roman"/>
          <w:sz w:val="20"/>
          <w:szCs w:val="20"/>
        </w:rPr>
      </w:pPr>
      <w:r w:rsidRPr="00AC364A">
        <w:rPr>
          <w:rFonts w:ascii="Times New Roman" w:eastAsia="Times New Roman" w:hAnsi="Times New Roman" w:cs="Times New Roman"/>
          <w:color w:val="000000"/>
          <w:sz w:val="20"/>
          <w:szCs w:val="20"/>
        </w:rPr>
        <w:t xml:space="preserve">    - </w:t>
      </w:r>
      <w:bookmarkStart w:id="4" w:name="_Hlk114754273"/>
      <w:r w:rsidRPr="00AC364A">
        <w:rPr>
          <w:rFonts w:ascii="Times New Roman" w:eastAsia="Times New Roman" w:hAnsi="Times New Roman" w:cs="Times New Roman"/>
          <w:color w:val="000000"/>
          <w:sz w:val="20"/>
          <w:szCs w:val="20"/>
        </w:rPr>
        <w:t xml:space="preserve">Pravilnik o radu i Pravilnik o unutarnjem ustrojstvu i načinu rada Centra </w:t>
      </w:r>
      <w:r w:rsidRPr="00AC364A">
        <w:rPr>
          <w:rFonts w:ascii="Times New Roman" w:eastAsia="Times New Roman" w:hAnsi="Times New Roman" w:cs="Times New Roman"/>
          <w:sz w:val="20"/>
          <w:szCs w:val="20"/>
        </w:rPr>
        <w:t xml:space="preserve">uz prethodnu suglasnost gradonačelnika Grada Zagreba na prijedlog ravnatelja. </w:t>
      </w:r>
    </w:p>
    <w:p w14:paraId="7CB4702D"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sz w:val="20"/>
          <w:szCs w:val="20"/>
        </w:rPr>
        <w:t xml:space="preserve">    - </w:t>
      </w:r>
      <w:r w:rsidRPr="00AC364A">
        <w:rPr>
          <w:rFonts w:ascii="Times New Roman" w:eastAsia="Times New Roman" w:hAnsi="Times New Roman" w:cs="Times New Roman"/>
          <w:color w:val="000000"/>
          <w:sz w:val="20"/>
          <w:szCs w:val="20"/>
        </w:rPr>
        <w:t xml:space="preserve">druge opće akte utvrđene ovim statutom i zakonom </w:t>
      </w:r>
      <w:r w:rsidRPr="00AC364A">
        <w:rPr>
          <w:rFonts w:ascii="Times New Roman" w:eastAsia="Times New Roman" w:hAnsi="Times New Roman" w:cs="Times New Roman"/>
          <w:sz w:val="20"/>
          <w:szCs w:val="20"/>
          <w:lang w:eastAsia="hr-HR"/>
        </w:rPr>
        <w:t>na prijedlog ravnatelja.</w:t>
      </w:r>
    </w:p>
    <w:bookmarkEnd w:id="4"/>
    <w:p w14:paraId="31406B41" w14:textId="77777777" w:rsidR="00AC364A" w:rsidRPr="00AC364A" w:rsidRDefault="00AC364A" w:rsidP="00AC364A">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bCs/>
          <w:sz w:val="20"/>
          <w:szCs w:val="20"/>
        </w:rPr>
        <w:t xml:space="preserve">2. </w:t>
      </w:r>
      <w:r w:rsidRPr="00AC364A">
        <w:rPr>
          <w:rFonts w:ascii="Times New Roman" w:eastAsia="Times New Roman" w:hAnsi="Times New Roman" w:cs="Times New Roman"/>
          <w:b/>
          <w:bCs/>
          <w:sz w:val="20"/>
          <w:szCs w:val="20"/>
        </w:rPr>
        <w:t>u</w:t>
      </w:r>
      <w:r w:rsidRPr="00AC364A">
        <w:rPr>
          <w:rFonts w:ascii="Times New Roman" w:eastAsia="Times New Roman" w:hAnsi="Times New Roman" w:cs="Times New Roman"/>
          <w:b/>
          <w:sz w:val="20"/>
          <w:szCs w:val="20"/>
        </w:rPr>
        <w:t>svaja na</w:t>
      </w:r>
      <w:r w:rsidRPr="00AC364A">
        <w:rPr>
          <w:rFonts w:ascii="Times New Roman" w:eastAsia="Times New Roman" w:hAnsi="Times New Roman" w:cs="Times New Roman"/>
          <w:bCs/>
          <w:sz w:val="20"/>
          <w:szCs w:val="20"/>
        </w:rPr>
        <w:t xml:space="preserve"> </w:t>
      </w:r>
      <w:r w:rsidRPr="00AC364A">
        <w:rPr>
          <w:rFonts w:ascii="Times New Roman" w:eastAsia="Times New Roman" w:hAnsi="Times New Roman" w:cs="Times New Roman"/>
          <w:b/>
          <w:bCs/>
          <w:sz w:val="20"/>
          <w:szCs w:val="20"/>
        </w:rPr>
        <w:t>prijedlog ravnatelja:</w:t>
      </w:r>
      <w:r w:rsidRPr="00AC364A">
        <w:rPr>
          <w:rFonts w:ascii="Times New Roman" w:eastAsia="Times New Roman" w:hAnsi="Times New Roman" w:cs="Times New Roman"/>
          <w:bCs/>
          <w:sz w:val="20"/>
          <w:szCs w:val="20"/>
        </w:rPr>
        <w:t xml:space="preserve"> </w:t>
      </w:r>
    </w:p>
    <w:p w14:paraId="0F5F6EAA" w14:textId="77777777" w:rsidR="00AC364A" w:rsidRPr="00AC364A" w:rsidRDefault="00AC364A" w:rsidP="00AC364A">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bCs/>
          <w:sz w:val="20"/>
          <w:szCs w:val="20"/>
        </w:rPr>
        <w:t xml:space="preserve">    - </w:t>
      </w:r>
      <w:r w:rsidRPr="00AC364A">
        <w:rPr>
          <w:rFonts w:ascii="Times New Roman" w:eastAsia="Times New Roman" w:hAnsi="Times New Roman" w:cs="Times New Roman"/>
          <w:color w:val="000000"/>
          <w:sz w:val="20"/>
          <w:szCs w:val="20"/>
        </w:rPr>
        <w:t xml:space="preserve"> godišnji program rada i razvitka Centra;</w:t>
      </w:r>
      <w:r w:rsidRPr="00AC364A">
        <w:rPr>
          <w:rFonts w:ascii="Times New Roman" w:eastAsia="Times New Roman" w:hAnsi="Times New Roman" w:cs="Times New Roman"/>
          <w:bCs/>
          <w:sz w:val="20"/>
          <w:szCs w:val="20"/>
        </w:rPr>
        <w:t xml:space="preserve"> </w:t>
      </w:r>
    </w:p>
    <w:p w14:paraId="5B251F43" w14:textId="77777777" w:rsidR="00AC364A" w:rsidRPr="00AC364A" w:rsidRDefault="00AC364A" w:rsidP="00AC364A">
      <w:pPr>
        <w:spacing w:after="0" w:line="240" w:lineRule="auto"/>
        <w:rPr>
          <w:rFonts w:ascii="Times New Roman" w:eastAsia="Times New Roman" w:hAnsi="Times New Roman" w:cs="Times New Roman"/>
          <w:color w:val="000000"/>
          <w:sz w:val="20"/>
          <w:szCs w:val="18"/>
        </w:rPr>
      </w:pPr>
      <w:r w:rsidRPr="00AC364A">
        <w:rPr>
          <w:rFonts w:ascii="Times New Roman" w:eastAsia="Times New Roman" w:hAnsi="Times New Roman" w:cs="Times New Roman"/>
          <w:bCs/>
          <w:sz w:val="20"/>
          <w:szCs w:val="20"/>
        </w:rPr>
        <w:t xml:space="preserve">    -  financijski plan, godišnji i</w:t>
      </w:r>
      <w:r w:rsidRPr="00AC364A">
        <w:rPr>
          <w:rFonts w:ascii="Times New Roman" w:eastAsia="Times New Roman" w:hAnsi="Times New Roman" w:cs="Times New Roman"/>
          <w:color w:val="000000"/>
          <w:sz w:val="20"/>
          <w:szCs w:val="18"/>
        </w:rPr>
        <w:t xml:space="preserve"> polugodišnji </w:t>
      </w:r>
      <w:r w:rsidRPr="00AC364A">
        <w:rPr>
          <w:rFonts w:ascii="Times New Roman" w:eastAsia="Times New Roman" w:hAnsi="Times New Roman" w:cs="Times New Roman"/>
          <w:sz w:val="20"/>
          <w:szCs w:val="18"/>
        </w:rPr>
        <w:t>obračun;</w:t>
      </w:r>
    </w:p>
    <w:p w14:paraId="3A2D2D53" w14:textId="77777777" w:rsidR="00AC364A" w:rsidRPr="00AC364A" w:rsidRDefault="00AC364A" w:rsidP="00AC364A">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color w:val="000000"/>
          <w:sz w:val="20"/>
          <w:szCs w:val="18"/>
        </w:rPr>
        <w:t xml:space="preserve">    -  </w:t>
      </w:r>
      <w:r w:rsidRPr="00AC364A">
        <w:rPr>
          <w:rFonts w:ascii="Times New Roman" w:eastAsia="Times New Roman" w:hAnsi="Times New Roman" w:cs="Times New Roman"/>
          <w:bCs/>
          <w:sz w:val="20"/>
          <w:szCs w:val="20"/>
        </w:rPr>
        <w:t>izvješće o izvršenju godišnjeg programa rada i razvitka Centra.</w:t>
      </w:r>
    </w:p>
    <w:p w14:paraId="723096C6" w14:textId="77777777" w:rsidR="00AC364A" w:rsidRPr="00AC364A" w:rsidRDefault="00AC364A" w:rsidP="00AC364A">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sz w:val="20"/>
          <w:szCs w:val="18"/>
        </w:rPr>
        <w:t xml:space="preserve"> </w:t>
      </w:r>
      <w:r w:rsidRPr="00AC364A">
        <w:rPr>
          <w:rFonts w:ascii="Times New Roman" w:eastAsia="Times New Roman" w:hAnsi="Times New Roman" w:cs="Times New Roman"/>
          <w:bCs/>
          <w:sz w:val="20"/>
          <w:szCs w:val="20"/>
        </w:rPr>
        <w:t xml:space="preserve">3. </w:t>
      </w:r>
      <w:r w:rsidRPr="00AC364A">
        <w:rPr>
          <w:rFonts w:ascii="Times New Roman" w:eastAsia="Times New Roman" w:hAnsi="Times New Roman" w:cs="Times New Roman"/>
          <w:b/>
          <w:bCs/>
          <w:sz w:val="20"/>
          <w:szCs w:val="20"/>
        </w:rPr>
        <w:t>o</w:t>
      </w:r>
      <w:r w:rsidRPr="00AC364A">
        <w:rPr>
          <w:rFonts w:ascii="Times New Roman" w:eastAsia="Times New Roman" w:hAnsi="Times New Roman" w:cs="Times New Roman"/>
          <w:b/>
          <w:sz w:val="20"/>
          <w:szCs w:val="20"/>
        </w:rPr>
        <w:t>dlučuje uz prethodnu</w:t>
      </w:r>
      <w:r w:rsidRPr="00AC364A">
        <w:rPr>
          <w:rFonts w:ascii="Times New Roman" w:eastAsia="Times New Roman" w:hAnsi="Times New Roman" w:cs="Times New Roman"/>
          <w:bCs/>
          <w:sz w:val="20"/>
          <w:szCs w:val="20"/>
        </w:rPr>
        <w:t xml:space="preserve"> </w:t>
      </w:r>
      <w:r w:rsidRPr="00AC364A">
        <w:rPr>
          <w:rFonts w:ascii="Times New Roman" w:eastAsia="Times New Roman" w:hAnsi="Times New Roman" w:cs="Times New Roman"/>
          <w:b/>
          <w:bCs/>
          <w:sz w:val="20"/>
          <w:szCs w:val="20"/>
        </w:rPr>
        <w:t>suglasnost gradonačelnika Grada Zagreba:</w:t>
      </w:r>
    </w:p>
    <w:p w14:paraId="4D153106" w14:textId="77777777" w:rsidR="00AC364A" w:rsidRPr="00AC364A" w:rsidRDefault="00AC364A" w:rsidP="00AC364A">
      <w:pPr>
        <w:spacing w:after="0" w:line="240" w:lineRule="auto"/>
        <w:rPr>
          <w:rFonts w:ascii="Times New Roman" w:eastAsia="Times New Roman" w:hAnsi="Times New Roman" w:cs="Times New Roman"/>
          <w:sz w:val="20"/>
          <w:szCs w:val="20"/>
        </w:rPr>
      </w:pPr>
      <w:r w:rsidRPr="00AC364A">
        <w:rPr>
          <w:rFonts w:ascii="Times New Roman" w:eastAsia="Times New Roman" w:hAnsi="Times New Roman" w:cs="Times New Roman"/>
          <w:color w:val="000000"/>
          <w:sz w:val="20"/>
          <w:szCs w:val="20"/>
        </w:rPr>
        <w:t xml:space="preserve">    - o stjecanju, opterećivanju i otuđivanju nekretnina ili na drugi način raspolaganja njima;</w:t>
      </w:r>
      <w:r w:rsidRPr="00AC364A">
        <w:rPr>
          <w:rFonts w:ascii="Times New Roman" w:eastAsia="Times New Roman" w:hAnsi="Times New Roman" w:cs="Times New Roman"/>
          <w:color w:val="000000"/>
          <w:sz w:val="20"/>
          <w:szCs w:val="20"/>
        </w:rPr>
        <w:br/>
      </w:r>
      <w:r w:rsidRPr="00AC364A">
        <w:rPr>
          <w:rFonts w:ascii="Times New Roman" w:eastAsia="Times New Roman" w:hAnsi="Times New Roman" w:cs="Times New Roman"/>
          <w:sz w:val="20"/>
          <w:szCs w:val="20"/>
        </w:rPr>
        <w:t xml:space="preserve">    - o stjecanju, opterećenju ili otuđivanju pokretne i nematerijalne imovine, o uslugama i ulaganjima te nabavi</w:t>
      </w:r>
    </w:p>
    <w:p w14:paraId="4106A033" w14:textId="77777777" w:rsidR="00AC364A" w:rsidRPr="00AC364A" w:rsidRDefault="00AC364A" w:rsidP="00AC364A">
      <w:pPr>
        <w:spacing w:after="0" w:line="240" w:lineRule="auto"/>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pojedinačne vrijednosti preko 70.000,00 kuna (bez PDV-a);</w:t>
      </w:r>
    </w:p>
    <w:p w14:paraId="363CA962" w14:textId="77777777" w:rsidR="00AC364A" w:rsidRPr="00AC364A" w:rsidRDefault="00AC364A" w:rsidP="00AC364A">
      <w:pPr>
        <w:spacing w:after="0" w:line="240" w:lineRule="auto"/>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 o zaduživanju i davanju jamstva</w:t>
      </w:r>
      <w:r w:rsidRPr="00AC364A">
        <w:rPr>
          <w:rFonts w:ascii="Times New Roman" w:eastAsia="Times New Roman" w:hAnsi="Times New Roman" w:cs="Times New Roman"/>
          <w:color w:val="000000"/>
          <w:sz w:val="20"/>
          <w:szCs w:val="20"/>
        </w:rPr>
        <w:t>;</w:t>
      </w:r>
      <w:r w:rsidRPr="00AC364A">
        <w:rPr>
          <w:rFonts w:ascii="Times New Roman" w:eastAsia="Times New Roman" w:hAnsi="Times New Roman" w:cs="Times New Roman"/>
          <w:sz w:val="20"/>
          <w:szCs w:val="20"/>
        </w:rPr>
        <w:br/>
        <w:t xml:space="preserve">    - o izdavanju mjenica i drugih instrumenata osiguranja plaćanja;</w:t>
      </w:r>
    </w:p>
    <w:p w14:paraId="503ADACF" w14:textId="77777777" w:rsidR="00AC364A" w:rsidRPr="00AC364A" w:rsidRDefault="00AC364A" w:rsidP="00AC364A">
      <w:pPr>
        <w:spacing w:after="0" w:line="240" w:lineRule="auto"/>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 o izvođenju građevinskih radova;</w:t>
      </w:r>
    </w:p>
    <w:p w14:paraId="7CE9189A" w14:textId="77777777" w:rsidR="00AC364A" w:rsidRPr="00AC364A" w:rsidRDefault="00AC364A" w:rsidP="00AC364A">
      <w:pPr>
        <w:spacing w:after="0" w:line="240" w:lineRule="auto"/>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 o davanju u zakup objekata i prostora Centra koji se ne koriste za osnovnu djelatnost Centra;</w:t>
      </w:r>
    </w:p>
    <w:p w14:paraId="1561D13F" w14:textId="77777777" w:rsidR="00AC364A" w:rsidRPr="00AC364A" w:rsidRDefault="00AC364A" w:rsidP="00AC364A">
      <w:pPr>
        <w:spacing w:after="0" w:line="240" w:lineRule="auto"/>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 udruživanju u zajednicu ustanova;</w:t>
      </w:r>
    </w:p>
    <w:p w14:paraId="64A516C1" w14:textId="77777777" w:rsidR="00AC364A" w:rsidRPr="00AC364A" w:rsidRDefault="00AC364A" w:rsidP="00AC364A">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bCs/>
          <w:sz w:val="20"/>
          <w:szCs w:val="20"/>
        </w:rPr>
        <w:t xml:space="preserve">    - o načinu raspolaganja s dobiti za obavljanje i razvoj djelatnosti. </w:t>
      </w:r>
    </w:p>
    <w:p w14:paraId="2C66E526" w14:textId="77777777" w:rsidR="00AC364A" w:rsidRPr="00AC364A" w:rsidRDefault="00AC364A" w:rsidP="00AC364A">
      <w:pPr>
        <w:spacing w:after="0" w:line="240" w:lineRule="auto"/>
        <w:rPr>
          <w:rFonts w:ascii="Times New Roman" w:eastAsia="Times New Roman" w:hAnsi="Times New Roman" w:cs="Times New Roman"/>
          <w:bCs/>
          <w:color w:val="FF0000"/>
          <w:sz w:val="20"/>
          <w:szCs w:val="20"/>
        </w:rPr>
      </w:pPr>
      <w:r w:rsidRPr="00AC364A">
        <w:rPr>
          <w:rFonts w:ascii="Times New Roman" w:eastAsia="Times New Roman" w:hAnsi="Times New Roman" w:cs="Times New Roman"/>
          <w:bCs/>
          <w:sz w:val="20"/>
          <w:szCs w:val="20"/>
        </w:rPr>
        <w:t xml:space="preserve"> </w:t>
      </w:r>
      <w:r w:rsidRPr="00AC364A">
        <w:rPr>
          <w:rFonts w:ascii="Times New Roman" w:eastAsia="Times New Roman" w:hAnsi="Times New Roman" w:cs="Times New Roman"/>
          <w:sz w:val="20"/>
          <w:szCs w:val="20"/>
        </w:rPr>
        <w:t>4</w:t>
      </w:r>
      <w:r w:rsidRPr="00AC364A">
        <w:rPr>
          <w:rFonts w:ascii="Times New Roman" w:eastAsia="Times New Roman" w:hAnsi="Times New Roman" w:cs="Times New Roman"/>
          <w:b/>
          <w:bCs/>
          <w:sz w:val="20"/>
          <w:szCs w:val="20"/>
        </w:rPr>
        <w:t xml:space="preserve">. </w:t>
      </w:r>
      <w:r w:rsidRPr="00AC364A">
        <w:rPr>
          <w:rFonts w:ascii="Times New Roman" w:eastAsia="Times New Roman" w:hAnsi="Times New Roman" w:cs="Times New Roman"/>
          <w:b/>
          <w:sz w:val="20"/>
          <w:szCs w:val="20"/>
        </w:rPr>
        <w:t>odlučuje</w:t>
      </w:r>
      <w:r w:rsidRPr="00AC364A">
        <w:rPr>
          <w:rFonts w:ascii="Times New Roman" w:eastAsia="Times New Roman" w:hAnsi="Times New Roman" w:cs="Times New Roman"/>
          <w:b/>
          <w:bCs/>
          <w:sz w:val="20"/>
          <w:szCs w:val="20"/>
        </w:rPr>
        <w:t>:</w:t>
      </w:r>
    </w:p>
    <w:p w14:paraId="0271A006" w14:textId="77777777" w:rsidR="00AC364A" w:rsidRPr="00AC364A" w:rsidRDefault="00AC364A" w:rsidP="00AC364A">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sz w:val="20"/>
          <w:szCs w:val="20"/>
        </w:rPr>
        <w:t xml:space="preserve">    - o pojedinačnim pravima iz radnog odnosa u drugom stupnju u skladu sa zakonom; </w:t>
      </w:r>
    </w:p>
    <w:p w14:paraId="5C14C904" w14:textId="77777777" w:rsidR="00AC364A" w:rsidRPr="00AC364A" w:rsidRDefault="00AC364A" w:rsidP="00AC364A">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bCs/>
          <w:sz w:val="20"/>
          <w:szCs w:val="20"/>
        </w:rPr>
        <w:t xml:space="preserve">    - o periodičnim izvješćima ravnatelja o radu Centra;</w:t>
      </w:r>
    </w:p>
    <w:p w14:paraId="24707932" w14:textId="77777777" w:rsidR="00AC364A" w:rsidRPr="00AC364A" w:rsidRDefault="00AC364A" w:rsidP="00AC364A">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bCs/>
          <w:sz w:val="20"/>
          <w:szCs w:val="20"/>
        </w:rPr>
        <w:t xml:space="preserve">    - o raspodjeli sredstava. </w:t>
      </w:r>
    </w:p>
    <w:p w14:paraId="09E63C5F" w14:textId="77777777" w:rsidR="00AC364A" w:rsidRPr="00AC364A" w:rsidRDefault="00AC364A" w:rsidP="00AC364A">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bCs/>
          <w:sz w:val="20"/>
          <w:szCs w:val="20"/>
        </w:rPr>
        <w:t>5</w:t>
      </w:r>
      <w:r w:rsidRPr="00AC364A">
        <w:rPr>
          <w:rFonts w:ascii="Times New Roman" w:eastAsia="Times New Roman" w:hAnsi="Times New Roman" w:cs="Times New Roman"/>
          <w:b/>
          <w:sz w:val="20"/>
          <w:szCs w:val="20"/>
        </w:rPr>
        <w:t>. nadzire:</w:t>
      </w:r>
    </w:p>
    <w:p w14:paraId="60A6CDBE" w14:textId="77777777" w:rsidR="00AC364A" w:rsidRPr="00AC364A" w:rsidRDefault="00AC364A" w:rsidP="00AC364A">
      <w:pPr>
        <w:spacing w:after="0" w:line="240" w:lineRule="auto"/>
        <w:rPr>
          <w:rFonts w:ascii="Times New Roman" w:eastAsia="Times New Roman" w:hAnsi="Times New Roman" w:cs="Times New Roman"/>
          <w:bCs/>
          <w:sz w:val="20"/>
          <w:szCs w:val="20"/>
        </w:rPr>
      </w:pPr>
      <w:r w:rsidRPr="00AC364A">
        <w:rPr>
          <w:rFonts w:ascii="Times New Roman" w:eastAsia="Times New Roman" w:hAnsi="Times New Roman" w:cs="Times New Roman"/>
          <w:bCs/>
          <w:sz w:val="20"/>
          <w:szCs w:val="20"/>
        </w:rPr>
        <w:t xml:space="preserve">    - provođenje programa rada i razvitka Centra. </w:t>
      </w:r>
    </w:p>
    <w:p w14:paraId="7A2FEBEE"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bCs/>
          <w:sz w:val="20"/>
          <w:szCs w:val="20"/>
        </w:rPr>
        <w:t xml:space="preserve">6. </w:t>
      </w:r>
      <w:r w:rsidRPr="00AC364A">
        <w:rPr>
          <w:rFonts w:ascii="Times New Roman" w:eastAsia="Times New Roman" w:hAnsi="Times New Roman" w:cs="Times New Roman"/>
          <w:b/>
          <w:bCs/>
          <w:sz w:val="20"/>
          <w:szCs w:val="20"/>
        </w:rPr>
        <w:t>predlaže Gradskoj skupštini Grada Zagreba</w:t>
      </w:r>
      <w:r w:rsidRPr="00AC364A">
        <w:rPr>
          <w:rFonts w:ascii="Times New Roman" w:eastAsia="Times New Roman" w:hAnsi="Times New Roman" w:cs="Times New Roman"/>
          <w:sz w:val="20"/>
          <w:szCs w:val="20"/>
        </w:rPr>
        <w:t>:</w:t>
      </w:r>
      <w:r w:rsidRPr="00AC364A">
        <w:rPr>
          <w:rFonts w:ascii="Times New Roman" w:eastAsia="Times New Roman" w:hAnsi="Times New Roman" w:cs="Times New Roman"/>
          <w:color w:val="FF0000"/>
          <w:sz w:val="20"/>
          <w:szCs w:val="20"/>
        </w:rPr>
        <w:br/>
      </w:r>
      <w:r w:rsidRPr="00AC364A">
        <w:rPr>
          <w:rFonts w:ascii="Times New Roman" w:eastAsia="Times New Roman" w:hAnsi="Times New Roman" w:cs="Times New Roman"/>
          <w:color w:val="000000"/>
          <w:sz w:val="20"/>
          <w:szCs w:val="20"/>
        </w:rPr>
        <w:t xml:space="preserve">    - promjenu naziva i sjedišta Centra;</w:t>
      </w:r>
      <w:r w:rsidRPr="00AC364A">
        <w:rPr>
          <w:rFonts w:ascii="Times New Roman" w:eastAsia="Times New Roman" w:hAnsi="Times New Roman" w:cs="Times New Roman"/>
          <w:color w:val="000000"/>
          <w:sz w:val="20"/>
          <w:szCs w:val="20"/>
        </w:rPr>
        <w:br/>
        <w:t xml:space="preserve">    - statusne promjene;</w:t>
      </w:r>
    </w:p>
    <w:p w14:paraId="1B7AF79C"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osnivanje druge pravne osobe.</w:t>
      </w:r>
    </w:p>
    <w:p w14:paraId="5779CFBF" w14:textId="77777777" w:rsidR="00AC364A" w:rsidRPr="00AC364A" w:rsidRDefault="00AC364A" w:rsidP="00AC364A">
      <w:pPr>
        <w:spacing w:after="0" w:line="240" w:lineRule="auto"/>
        <w:rPr>
          <w:rFonts w:ascii="Times New Roman" w:eastAsia="Times New Roman" w:hAnsi="Times New Roman" w:cs="Times New Roman"/>
          <w:color w:val="FF0000"/>
          <w:sz w:val="20"/>
          <w:szCs w:val="20"/>
        </w:rPr>
      </w:pPr>
      <w:r w:rsidRPr="00AC364A">
        <w:rPr>
          <w:rFonts w:ascii="Times New Roman" w:eastAsia="Times New Roman" w:hAnsi="Times New Roman" w:cs="Times New Roman"/>
          <w:color w:val="000000"/>
          <w:sz w:val="20"/>
          <w:szCs w:val="20"/>
        </w:rPr>
        <w:t>7</w:t>
      </w:r>
      <w:r w:rsidRPr="00AC364A">
        <w:rPr>
          <w:rFonts w:ascii="Times New Roman" w:eastAsia="Times New Roman" w:hAnsi="Times New Roman" w:cs="Times New Roman"/>
          <w:bCs/>
          <w:sz w:val="20"/>
          <w:szCs w:val="20"/>
        </w:rPr>
        <w:t>.</w:t>
      </w:r>
      <w:r w:rsidRPr="00AC364A">
        <w:rPr>
          <w:rFonts w:ascii="Times New Roman" w:eastAsia="Times New Roman" w:hAnsi="Times New Roman" w:cs="Times New Roman"/>
          <w:b/>
          <w:bCs/>
          <w:color w:val="FF0000"/>
          <w:sz w:val="20"/>
          <w:szCs w:val="20"/>
        </w:rPr>
        <w:t xml:space="preserve"> </w:t>
      </w:r>
      <w:r w:rsidRPr="00AC364A">
        <w:rPr>
          <w:rFonts w:ascii="Times New Roman" w:eastAsia="Times New Roman" w:hAnsi="Times New Roman" w:cs="Times New Roman"/>
          <w:b/>
          <w:bCs/>
          <w:sz w:val="20"/>
          <w:szCs w:val="20"/>
        </w:rPr>
        <w:t>predlaže gradonačelniku Grada Zagreba:</w:t>
      </w:r>
    </w:p>
    <w:p w14:paraId="7723B570" w14:textId="77777777" w:rsidR="00AC364A" w:rsidRPr="00AC364A" w:rsidRDefault="00AC364A" w:rsidP="00AC364A">
      <w:pPr>
        <w:spacing w:after="0" w:line="240" w:lineRule="auto"/>
        <w:rPr>
          <w:rFonts w:ascii="Times New Roman" w:eastAsia="Times New Roman" w:hAnsi="Times New Roman" w:cs="Times New Roman"/>
          <w:sz w:val="20"/>
          <w:szCs w:val="20"/>
        </w:rPr>
      </w:pPr>
      <w:r w:rsidRPr="00AC364A">
        <w:rPr>
          <w:rFonts w:ascii="Times New Roman" w:eastAsia="Times New Roman" w:hAnsi="Times New Roman" w:cs="Times New Roman"/>
          <w:color w:val="000000"/>
          <w:sz w:val="20"/>
          <w:szCs w:val="20"/>
        </w:rPr>
        <w:t xml:space="preserve">    - mišljenje o kandidatu za </w:t>
      </w:r>
      <w:r w:rsidRPr="00AC364A">
        <w:rPr>
          <w:rFonts w:ascii="Times New Roman" w:eastAsia="Times New Roman" w:hAnsi="Times New Roman" w:cs="Times New Roman"/>
          <w:sz w:val="20"/>
          <w:szCs w:val="20"/>
        </w:rPr>
        <w:t xml:space="preserve">ravnatelja nakon što raspiše i provede javni natječaj. </w:t>
      </w:r>
    </w:p>
    <w:p w14:paraId="2FF48ED6" w14:textId="77777777" w:rsidR="00AC364A" w:rsidRPr="00AC364A" w:rsidRDefault="00AC364A" w:rsidP="00AC364A">
      <w:pPr>
        <w:spacing w:after="0" w:line="240" w:lineRule="auto"/>
        <w:rPr>
          <w:rFonts w:ascii="Times New Roman" w:eastAsia="Times New Roman" w:hAnsi="Times New Roman" w:cs="Times New Roman"/>
          <w:sz w:val="20"/>
          <w:szCs w:val="20"/>
        </w:rPr>
      </w:pPr>
      <w:r w:rsidRPr="00AC364A">
        <w:rPr>
          <w:rFonts w:ascii="Times New Roman" w:eastAsia="Times New Roman" w:hAnsi="Times New Roman" w:cs="Times New Roman"/>
          <w:bCs/>
          <w:sz w:val="20"/>
          <w:szCs w:val="20"/>
        </w:rPr>
        <w:t>8.</w:t>
      </w:r>
      <w:r w:rsidRPr="00AC364A">
        <w:rPr>
          <w:rFonts w:ascii="Times New Roman" w:eastAsia="Times New Roman" w:hAnsi="Times New Roman" w:cs="Times New Roman"/>
          <w:b/>
          <w:bCs/>
          <w:sz w:val="20"/>
          <w:szCs w:val="20"/>
        </w:rPr>
        <w:t xml:space="preserve"> predlaže ravnatelju</w:t>
      </w:r>
      <w:r w:rsidRPr="00AC364A">
        <w:rPr>
          <w:rFonts w:ascii="Times New Roman" w:eastAsia="Times New Roman" w:hAnsi="Times New Roman" w:cs="Times New Roman"/>
          <w:sz w:val="20"/>
          <w:szCs w:val="20"/>
        </w:rPr>
        <w:t>:</w:t>
      </w:r>
      <w:r w:rsidRPr="00AC364A">
        <w:rPr>
          <w:rFonts w:ascii="Times New Roman" w:eastAsia="Times New Roman" w:hAnsi="Times New Roman" w:cs="Times New Roman"/>
          <w:sz w:val="20"/>
          <w:szCs w:val="20"/>
        </w:rPr>
        <w:br/>
        <w:t xml:space="preserve">    - mjere u cilju ostvarivanja politike poslovanja Centra;</w:t>
      </w:r>
      <w:r w:rsidRPr="00AC364A">
        <w:rPr>
          <w:rFonts w:ascii="Times New Roman" w:eastAsia="Times New Roman" w:hAnsi="Times New Roman" w:cs="Times New Roman"/>
          <w:sz w:val="20"/>
          <w:szCs w:val="20"/>
        </w:rPr>
        <w:br/>
        <w:t xml:space="preserve">    - osnovne smjernice za rad i poslovanje Centra.</w:t>
      </w:r>
    </w:p>
    <w:p w14:paraId="5418790A"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bCs/>
          <w:sz w:val="20"/>
          <w:szCs w:val="20"/>
        </w:rPr>
        <w:t>9.</w:t>
      </w:r>
      <w:r w:rsidRPr="00AC364A">
        <w:rPr>
          <w:rFonts w:ascii="Times New Roman" w:eastAsia="Times New Roman" w:hAnsi="Times New Roman" w:cs="Times New Roman"/>
          <w:b/>
          <w:bCs/>
          <w:sz w:val="20"/>
          <w:szCs w:val="20"/>
        </w:rPr>
        <w:t xml:space="preserve"> razmatra:</w:t>
      </w:r>
      <w:r w:rsidRPr="00AC364A">
        <w:rPr>
          <w:rFonts w:ascii="Times New Roman" w:eastAsia="Times New Roman" w:hAnsi="Times New Roman" w:cs="Times New Roman"/>
          <w:b/>
          <w:bCs/>
          <w:color w:val="FF0000"/>
          <w:sz w:val="20"/>
          <w:szCs w:val="20"/>
        </w:rPr>
        <w:br/>
      </w:r>
      <w:r w:rsidRPr="00AC364A">
        <w:rPr>
          <w:rFonts w:ascii="Times New Roman" w:eastAsia="Times New Roman" w:hAnsi="Times New Roman" w:cs="Times New Roman"/>
          <w:color w:val="000000"/>
          <w:sz w:val="20"/>
          <w:szCs w:val="20"/>
        </w:rPr>
        <w:t xml:space="preserve">    - prijedloge Sindikata u svezi s ostvarivanjem prava radnika i njihovim materijalnim položajem;</w:t>
      </w:r>
    </w:p>
    <w:p w14:paraId="49E8518B"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plan nabave; </w:t>
      </w:r>
    </w:p>
    <w:p w14:paraId="708D2453"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promjene u organiziranju rada Centra.</w:t>
      </w:r>
    </w:p>
    <w:p w14:paraId="71B77464"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p>
    <w:p w14:paraId="25F9246E"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r w:rsidRPr="00AC364A">
        <w:rPr>
          <w:rFonts w:ascii="Times New Roman" w:eastAsia="Times New Roman" w:hAnsi="Times New Roman" w:cs="Times New Roman"/>
          <w:color w:val="000000"/>
          <w:sz w:val="20"/>
          <w:szCs w:val="20"/>
        </w:rPr>
        <w:t xml:space="preserve">Upravno vijeće razmatra i odlučuje o drugim pitanjima u skladu sa zakonom, ovim statutom i drugim općim aktima </w:t>
      </w:r>
      <w:r w:rsidRPr="00AC364A">
        <w:rPr>
          <w:rFonts w:ascii="Times New Roman" w:eastAsia="Times New Roman" w:hAnsi="Times New Roman" w:cs="Times New Roman"/>
          <w:sz w:val="20"/>
          <w:szCs w:val="20"/>
        </w:rPr>
        <w:t xml:space="preserve">Centra. </w:t>
      </w:r>
    </w:p>
    <w:p w14:paraId="61F74C6D"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p>
    <w:p w14:paraId="673BE1D7"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p>
    <w:p w14:paraId="7F53D2B0"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p>
    <w:p w14:paraId="4DC6A51E" w14:textId="7F0267D9" w:rsidR="000A1AB9" w:rsidRDefault="000A1AB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5ADB0077" w14:textId="77777777" w:rsidR="00AC364A" w:rsidRPr="00AC364A" w:rsidRDefault="00AC364A" w:rsidP="00AC364A">
      <w:pPr>
        <w:spacing w:after="0" w:line="240" w:lineRule="auto"/>
        <w:jc w:val="center"/>
        <w:rPr>
          <w:rFonts w:ascii="Times New Roman" w:eastAsia="Calibri" w:hAnsi="Times New Roman" w:cs="Times New Roman"/>
          <w:bCs/>
          <w:sz w:val="20"/>
          <w:szCs w:val="20"/>
        </w:rPr>
      </w:pPr>
      <w:r w:rsidRPr="00AC364A">
        <w:rPr>
          <w:rFonts w:ascii="Times New Roman" w:eastAsia="Calibri" w:hAnsi="Times New Roman" w:cs="Times New Roman"/>
          <w:bCs/>
          <w:sz w:val="20"/>
          <w:szCs w:val="20"/>
        </w:rPr>
        <w:lastRenderedPageBreak/>
        <w:t>Članak 22.</w:t>
      </w:r>
    </w:p>
    <w:p w14:paraId="1EADB0B8" w14:textId="77777777" w:rsidR="00AC364A" w:rsidRPr="00AC364A" w:rsidRDefault="00AC364A" w:rsidP="00AC364A">
      <w:pPr>
        <w:spacing w:after="0" w:line="240" w:lineRule="auto"/>
        <w:jc w:val="center"/>
        <w:rPr>
          <w:rFonts w:ascii="Times New Roman" w:eastAsia="Calibri" w:hAnsi="Times New Roman" w:cs="Times New Roman"/>
          <w:bCs/>
          <w:sz w:val="20"/>
          <w:szCs w:val="20"/>
        </w:rPr>
      </w:pPr>
    </w:p>
    <w:p w14:paraId="0861545F" w14:textId="77777777" w:rsidR="00AC364A" w:rsidRPr="00AC364A" w:rsidRDefault="00AC364A" w:rsidP="00AC364A">
      <w:pPr>
        <w:spacing w:after="0" w:line="240" w:lineRule="auto"/>
        <w:jc w:val="both"/>
        <w:rPr>
          <w:rFonts w:ascii="Times New Roman" w:eastAsia="Calibri" w:hAnsi="Times New Roman" w:cs="Times New Roman"/>
          <w:b/>
          <w:sz w:val="20"/>
          <w:szCs w:val="20"/>
        </w:rPr>
      </w:pPr>
      <w:r w:rsidRPr="00AC364A">
        <w:rPr>
          <w:rFonts w:ascii="Times New Roman" w:eastAsia="Calibri" w:hAnsi="Times New Roman" w:cs="Times New Roman"/>
          <w:bCs/>
          <w:sz w:val="20"/>
          <w:szCs w:val="20"/>
        </w:rPr>
        <w:t xml:space="preserve">          Upravno vijeće ima tri člana</w:t>
      </w:r>
      <w:r w:rsidRPr="00AC364A">
        <w:rPr>
          <w:rFonts w:ascii="Times New Roman" w:eastAsia="Calibri" w:hAnsi="Times New Roman" w:cs="Times New Roman"/>
          <w:sz w:val="20"/>
          <w:szCs w:val="20"/>
        </w:rPr>
        <w:t xml:space="preserve">. </w:t>
      </w:r>
    </w:p>
    <w:p w14:paraId="18EE659B" w14:textId="77777777" w:rsidR="00AC364A" w:rsidRPr="00AC364A" w:rsidRDefault="00AC364A" w:rsidP="00AC364A">
      <w:pPr>
        <w:spacing w:after="0" w:line="240" w:lineRule="auto"/>
        <w:jc w:val="both"/>
        <w:rPr>
          <w:rFonts w:ascii="Times New Roman" w:eastAsia="Calibri" w:hAnsi="Times New Roman" w:cs="Times New Roman"/>
          <w:b/>
          <w:sz w:val="20"/>
          <w:szCs w:val="20"/>
        </w:rPr>
      </w:pPr>
      <w:r w:rsidRPr="00AC364A">
        <w:rPr>
          <w:rFonts w:ascii="Times New Roman" w:eastAsia="Calibri" w:hAnsi="Times New Roman" w:cs="Times New Roman"/>
          <w:bCs/>
          <w:sz w:val="20"/>
          <w:szCs w:val="20"/>
        </w:rPr>
        <w:t xml:space="preserve">          Dva člana Upravnog vijeća imenuje gradonačelnik iz redova istaknutih kulturnih i znanstvenih djelatnika, pravnih, ekonomskih i financijskih stručnjaka, a jednog člana biraju svi radnici sukladno Zakonu kojim se uređuju radni odnosi</w:t>
      </w:r>
      <w:r w:rsidRPr="00AC364A">
        <w:rPr>
          <w:rFonts w:ascii="Times New Roman" w:eastAsia="Calibri" w:hAnsi="Times New Roman" w:cs="Times New Roman"/>
          <w:b/>
          <w:sz w:val="20"/>
          <w:szCs w:val="20"/>
        </w:rPr>
        <w:t xml:space="preserve">. </w:t>
      </w:r>
    </w:p>
    <w:p w14:paraId="0CBC9B6B" w14:textId="192A3C0E" w:rsidR="00AC364A" w:rsidRPr="00AC364A" w:rsidRDefault="00AC364A" w:rsidP="00AC364A">
      <w:pPr>
        <w:spacing w:after="0" w:line="240" w:lineRule="auto"/>
        <w:ind w:firstLine="33"/>
        <w:jc w:val="both"/>
        <w:rPr>
          <w:rFonts w:ascii="Times New Roman" w:eastAsia="Calibri" w:hAnsi="Times New Roman" w:cs="Times New Roman"/>
          <w:b/>
          <w:sz w:val="20"/>
          <w:szCs w:val="20"/>
        </w:rPr>
      </w:pPr>
      <w:r w:rsidRPr="00AC364A">
        <w:rPr>
          <w:rFonts w:ascii="Times New Roman" w:eastAsia="Times New Roman" w:hAnsi="Times New Roman" w:cs="Times New Roman"/>
          <w:sz w:val="20"/>
          <w:szCs w:val="20"/>
        </w:rPr>
        <w:t xml:space="preserve">         Za člana Upravnog vijeća imenuje se osoba koja ima završen diplomski sveučilišni ili integrirani preddiplomski i diplomski sveučilišni studij ili specijalistički diplomski stručni studij ili s njim izjednačen studij odnosno koja ima završen preddiplomski sveučilišni studij ili stručni studij ili s njim izjednačen studij.</w:t>
      </w:r>
    </w:p>
    <w:p w14:paraId="3AA2FC83"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r w:rsidRPr="00AC364A">
        <w:rPr>
          <w:rFonts w:ascii="Times New Roman" w:eastAsia="Times New Roman" w:hAnsi="Times New Roman" w:cs="Times New Roman"/>
          <w:color w:val="000000"/>
          <w:sz w:val="20"/>
          <w:szCs w:val="20"/>
        </w:rPr>
        <w:t xml:space="preserve">         Č</w:t>
      </w:r>
      <w:r w:rsidRPr="00AC364A">
        <w:rPr>
          <w:rFonts w:ascii="Times New Roman" w:eastAsia="Times New Roman" w:hAnsi="Times New Roman" w:cs="Times New Roman"/>
          <w:sz w:val="20"/>
          <w:szCs w:val="20"/>
        </w:rPr>
        <w:t>lanovima Upravnog vijeća mandat traje četiri godine.</w:t>
      </w:r>
    </w:p>
    <w:p w14:paraId="19BE009D" w14:textId="77777777" w:rsidR="00AC364A" w:rsidRPr="00AC364A" w:rsidRDefault="00AC364A" w:rsidP="00AC364A">
      <w:pPr>
        <w:spacing w:after="0" w:line="240" w:lineRule="auto"/>
        <w:jc w:val="both"/>
        <w:rPr>
          <w:rFonts w:ascii="Times New Roman" w:eastAsia="Times New Roman" w:hAnsi="Times New Roman" w:cs="Times New Roman"/>
          <w:color w:val="414145"/>
          <w:sz w:val="20"/>
          <w:szCs w:val="20"/>
        </w:rPr>
      </w:pPr>
      <w:r w:rsidRPr="00AC364A">
        <w:rPr>
          <w:rFonts w:ascii="Times New Roman" w:eastAsia="Times New Roman" w:hAnsi="Times New Roman" w:cs="Times New Roman"/>
          <w:sz w:val="20"/>
          <w:szCs w:val="20"/>
        </w:rPr>
        <w:t xml:space="preserve">         U slučaju razrješenja člana upravnog vijeća prije isteka mandata novi član Upravnog vijeća imenovat će se za preostali dio mandata razriješenog člana Upravnog vijeća</w:t>
      </w:r>
      <w:r w:rsidRPr="00AC364A">
        <w:rPr>
          <w:rFonts w:ascii="Times New Roman" w:eastAsia="Times New Roman" w:hAnsi="Times New Roman" w:cs="Times New Roman"/>
          <w:color w:val="414145"/>
          <w:sz w:val="20"/>
          <w:szCs w:val="20"/>
        </w:rPr>
        <w:t>.</w:t>
      </w:r>
    </w:p>
    <w:p w14:paraId="292A4467" w14:textId="61E1162D" w:rsidR="00AC364A" w:rsidRPr="00AC364A" w:rsidRDefault="00AC364A" w:rsidP="00AC364A">
      <w:pPr>
        <w:spacing w:after="0" w:line="240" w:lineRule="auto"/>
        <w:jc w:val="both"/>
        <w:rPr>
          <w:rFonts w:ascii="Times New Roman" w:eastAsia="Times New Roman" w:hAnsi="Times New Roman" w:cs="Times New Roman"/>
          <w:sz w:val="20"/>
          <w:szCs w:val="24"/>
          <w:lang w:eastAsia="hr-HR"/>
        </w:rPr>
      </w:pPr>
      <w:r w:rsidRPr="00AC364A">
        <w:rPr>
          <w:rFonts w:ascii="Times New Roman" w:eastAsia="Times New Roman" w:hAnsi="Times New Roman" w:cs="Times New Roman"/>
          <w:color w:val="000000"/>
          <w:sz w:val="20"/>
          <w:szCs w:val="24"/>
          <w:lang w:eastAsia="hr-HR"/>
        </w:rPr>
        <w:t xml:space="preserve">        </w:t>
      </w:r>
      <w:r w:rsidRPr="00AC364A">
        <w:rPr>
          <w:rFonts w:ascii="Times New Roman" w:eastAsia="Times New Roman" w:hAnsi="Times New Roman" w:cs="Times New Roman"/>
          <w:sz w:val="20"/>
          <w:szCs w:val="24"/>
          <w:lang w:eastAsia="hr-HR"/>
        </w:rPr>
        <w:t xml:space="preserve"> Upravno vijeće se može konstituirati kada je imenovana većina članova Upravnog vijeća.</w:t>
      </w:r>
    </w:p>
    <w:p w14:paraId="558EF431" w14:textId="77777777" w:rsidR="00AC364A" w:rsidRPr="00AC364A" w:rsidRDefault="00AC364A" w:rsidP="00AC364A">
      <w:pPr>
        <w:spacing w:after="0" w:line="240" w:lineRule="auto"/>
        <w:jc w:val="both"/>
        <w:rPr>
          <w:rFonts w:ascii="Times New Roman" w:eastAsia="Times New Roman" w:hAnsi="Times New Roman" w:cs="Times New Roman"/>
          <w:sz w:val="20"/>
          <w:szCs w:val="24"/>
          <w:lang w:eastAsia="hr-HR"/>
        </w:rPr>
      </w:pPr>
    </w:p>
    <w:p w14:paraId="683ACE4B" w14:textId="77777777" w:rsidR="00AC364A" w:rsidRPr="00AC364A" w:rsidRDefault="00AC364A" w:rsidP="00AC364A">
      <w:pPr>
        <w:spacing w:after="0" w:line="480" w:lineRule="auto"/>
        <w:ind w:firstLine="708"/>
        <w:rPr>
          <w:rFonts w:ascii="Times New Roman" w:eastAsia="Calibri" w:hAnsi="Times New Roman" w:cs="Times New Roman"/>
          <w:b/>
          <w:sz w:val="20"/>
          <w:szCs w:val="20"/>
        </w:rPr>
      </w:pPr>
      <w:r w:rsidRPr="00AC364A">
        <w:rPr>
          <w:rFonts w:ascii="Times New Roman" w:eastAsia="Calibri" w:hAnsi="Times New Roman" w:cs="Times New Roman"/>
          <w:bCs/>
          <w:sz w:val="20"/>
          <w:szCs w:val="20"/>
        </w:rPr>
        <w:t xml:space="preserve">                                                                   Članak 23</w:t>
      </w:r>
      <w:r w:rsidRPr="00AC364A">
        <w:rPr>
          <w:rFonts w:ascii="Times New Roman" w:eastAsia="Calibri" w:hAnsi="Times New Roman" w:cs="Times New Roman"/>
          <w:sz w:val="20"/>
          <w:szCs w:val="20"/>
        </w:rPr>
        <w:t>.</w:t>
      </w:r>
    </w:p>
    <w:p w14:paraId="330912ED"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r w:rsidRPr="00AC364A">
        <w:rPr>
          <w:rFonts w:ascii="Times New Roman" w:eastAsia="Times New Roman" w:hAnsi="Times New Roman" w:cs="Times New Roman"/>
          <w:color w:val="000000"/>
          <w:sz w:val="20"/>
          <w:szCs w:val="20"/>
        </w:rPr>
        <w:t xml:space="preserve">          Prvu sjednicu Upravnog vijeća saziva i njome rukovodi najstariji član Upra</w:t>
      </w:r>
      <w:r w:rsidRPr="00AC364A">
        <w:rPr>
          <w:rFonts w:ascii="Times New Roman" w:eastAsia="Times New Roman" w:hAnsi="Times New Roman" w:cs="Times New Roman"/>
          <w:sz w:val="20"/>
          <w:szCs w:val="20"/>
        </w:rPr>
        <w:t>vnog vijeća.</w:t>
      </w:r>
    </w:p>
    <w:p w14:paraId="7E27D55A"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Upravno vijeće ima predsjednika i njegovog zamjenika koje biraju članovi na prvoj sjednici vijeća javnim, ili prema odluci Upravnog vijeća, tajnim glasovanjem.</w:t>
      </w:r>
    </w:p>
    <w:p w14:paraId="5930D3EE"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p>
    <w:p w14:paraId="413F4394" w14:textId="77777777" w:rsidR="00AC364A" w:rsidRPr="00AC364A" w:rsidRDefault="00AC364A" w:rsidP="00AC364A">
      <w:pPr>
        <w:spacing w:after="0" w:line="240" w:lineRule="auto"/>
        <w:jc w:val="center"/>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Članak 24.</w:t>
      </w:r>
    </w:p>
    <w:p w14:paraId="331050BE" w14:textId="77777777" w:rsidR="00AC364A" w:rsidRPr="00AC364A" w:rsidRDefault="00AC364A" w:rsidP="00AC364A">
      <w:pPr>
        <w:spacing w:after="0" w:line="240" w:lineRule="auto"/>
        <w:jc w:val="center"/>
        <w:rPr>
          <w:rFonts w:ascii="Times New Roman" w:eastAsia="Times New Roman" w:hAnsi="Times New Roman" w:cs="Times New Roman"/>
          <w:sz w:val="20"/>
          <w:szCs w:val="20"/>
        </w:rPr>
      </w:pPr>
    </w:p>
    <w:p w14:paraId="13F669E9"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Sjednice Upravnog vijeća saziva i vodi predsjednik vijeća, a u slučaju spriječenosti njegov zamjenik.</w:t>
      </w:r>
    </w:p>
    <w:p w14:paraId="6F49BDCC"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r w:rsidRPr="00AC364A">
        <w:rPr>
          <w:rFonts w:ascii="Times New Roman" w:eastAsia="Times New Roman" w:hAnsi="Times New Roman" w:cs="Times New Roman"/>
          <w:color w:val="000000"/>
          <w:sz w:val="20"/>
          <w:szCs w:val="20"/>
        </w:rPr>
        <w:t xml:space="preserve">          Upravno vijeće pravovaljano raspravlja i odlučuje kada je sjednicama nazočno</w:t>
      </w:r>
      <w:r w:rsidRPr="00AC364A">
        <w:rPr>
          <w:rFonts w:ascii="Times New Roman" w:eastAsia="Times New Roman" w:hAnsi="Times New Roman" w:cs="Times New Roman"/>
          <w:color w:val="FF6600"/>
          <w:sz w:val="20"/>
          <w:szCs w:val="20"/>
        </w:rPr>
        <w:t xml:space="preserve"> </w:t>
      </w:r>
      <w:r w:rsidRPr="00AC364A">
        <w:rPr>
          <w:rFonts w:ascii="Times New Roman" w:eastAsia="Times New Roman" w:hAnsi="Times New Roman" w:cs="Times New Roman"/>
          <w:sz w:val="20"/>
          <w:szCs w:val="20"/>
        </w:rPr>
        <w:t>više od polovice ukupnog broja članova.</w:t>
      </w:r>
    </w:p>
    <w:p w14:paraId="7B03371D"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Upravno vijeće donosi odluke većinom glasova ukupnog broja članova.</w:t>
      </w:r>
    </w:p>
    <w:p w14:paraId="4566450D"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U radu Upravnog vijeća sudjeluju ravnatelj Centra i drugi radnici Centra koje pozove predsjednik Upravnog vijeća, bez prava odlučivanja.</w:t>
      </w:r>
    </w:p>
    <w:p w14:paraId="7F73E4C0"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sz w:val="20"/>
          <w:szCs w:val="20"/>
        </w:rPr>
        <w:t xml:space="preserve">          Sjednica Upravnog vijeća mora se sazvati na zahtjev ravnatelja </w:t>
      </w:r>
      <w:r w:rsidRPr="00AC364A">
        <w:rPr>
          <w:rFonts w:ascii="Times New Roman" w:eastAsia="Times New Roman" w:hAnsi="Times New Roman" w:cs="Times New Roman"/>
          <w:color w:val="000000"/>
          <w:sz w:val="20"/>
          <w:szCs w:val="20"/>
        </w:rPr>
        <w:t>ili člana Upravnog vijeća.</w:t>
      </w:r>
    </w:p>
    <w:p w14:paraId="1C1BA292"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Način rada Upravnog vijeća pobliže se uređuje poslovnikom.</w:t>
      </w:r>
    </w:p>
    <w:p w14:paraId="6B388896" w14:textId="77777777" w:rsidR="00AC364A" w:rsidRPr="00AC364A" w:rsidRDefault="00AC364A" w:rsidP="00AC364A">
      <w:pPr>
        <w:spacing w:after="0" w:line="240" w:lineRule="auto"/>
        <w:rPr>
          <w:rFonts w:ascii="Times New Roman" w:eastAsia="Times New Roman" w:hAnsi="Times New Roman" w:cs="Times New Roman"/>
          <w:sz w:val="20"/>
          <w:szCs w:val="20"/>
        </w:rPr>
      </w:pPr>
    </w:p>
    <w:p w14:paraId="72DCE29E" w14:textId="77777777" w:rsidR="00AC364A" w:rsidRPr="00AC364A" w:rsidRDefault="00AC364A" w:rsidP="00AC364A">
      <w:pPr>
        <w:spacing w:after="0" w:line="240" w:lineRule="auto"/>
        <w:jc w:val="center"/>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Članak 25.</w:t>
      </w:r>
    </w:p>
    <w:p w14:paraId="1EEEB89E" w14:textId="77777777" w:rsidR="00AC364A" w:rsidRPr="00AC364A" w:rsidRDefault="00AC364A" w:rsidP="00AC364A">
      <w:pPr>
        <w:spacing w:after="0" w:line="240" w:lineRule="auto"/>
        <w:jc w:val="center"/>
        <w:rPr>
          <w:rFonts w:ascii="Times New Roman" w:eastAsia="Times New Roman" w:hAnsi="Times New Roman" w:cs="Times New Roman"/>
          <w:sz w:val="20"/>
          <w:szCs w:val="20"/>
        </w:rPr>
      </w:pPr>
    </w:p>
    <w:p w14:paraId="472D4A8F" w14:textId="77777777" w:rsidR="00AC364A" w:rsidRPr="00AC364A" w:rsidRDefault="00AC364A" w:rsidP="00AC364A">
      <w:pPr>
        <w:spacing w:after="0" w:line="240" w:lineRule="auto"/>
        <w:ind w:firstLine="708"/>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Upravno vijeće može za razmatranje i proučavanje pojedinih stručnih i drugih pitanja od značaja za rad i odlučivanje i za pripremu i praćenje izvršavanje odluka osnovati radnu skupinu i tijela, a može angažirati i stručne osobe. Upravno vijeće može u svako vrijeme opozvati radnu skupinu i tijelo, odnosno pojedinog člana. </w:t>
      </w:r>
    </w:p>
    <w:p w14:paraId="2F921C87" w14:textId="77777777" w:rsidR="00AC364A" w:rsidRPr="00AC364A" w:rsidRDefault="00AC364A" w:rsidP="00AC364A">
      <w:pPr>
        <w:spacing w:after="0" w:line="240" w:lineRule="auto"/>
        <w:jc w:val="center"/>
        <w:rPr>
          <w:rFonts w:ascii="Times New Roman" w:eastAsia="Calibri" w:hAnsi="Times New Roman" w:cs="Times New Roman"/>
          <w:bCs/>
          <w:sz w:val="20"/>
          <w:szCs w:val="20"/>
        </w:rPr>
      </w:pPr>
    </w:p>
    <w:p w14:paraId="135D32F3" w14:textId="77777777" w:rsidR="00AC364A" w:rsidRPr="00AC364A" w:rsidRDefault="00AC364A" w:rsidP="00AC364A">
      <w:pPr>
        <w:spacing w:after="0" w:line="240" w:lineRule="auto"/>
        <w:jc w:val="center"/>
        <w:rPr>
          <w:rFonts w:ascii="Times New Roman" w:eastAsia="Calibri" w:hAnsi="Times New Roman" w:cs="Times New Roman"/>
          <w:b/>
          <w:sz w:val="20"/>
          <w:szCs w:val="20"/>
        </w:rPr>
      </w:pPr>
      <w:r w:rsidRPr="00AC364A">
        <w:rPr>
          <w:rFonts w:ascii="Times New Roman" w:eastAsia="Calibri" w:hAnsi="Times New Roman" w:cs="Times New Roman"/>
          <w:bCs/>
          <w:sz w:val="20"/>
          <w:szCs w:val="20"/>
        </w:rPr>
        <w:t>Članak 26</w:t>
      </w:r>
      <w:r w:rsidRPr="00AC364A">
        <w:rPr>
          <w:rFonts w:ascii="Times New Roman" w:eastAsia="Calibri" w:hAnsi="Times New Roman" w:cs="Times New Roman"/>
          <w:sz w:val="20"/>
          <w:szCs w:val="20"/>
        </w:rPr>
        <w:t xml:space="preserve">. </w:t>
      </w:r>
    </w:p>
    <w:p w14:paraId="797847D3" w14:textId="77777777" w:rsidR="00AC364A" w:rsidRPr="00AC364A" w:rsidRDefault="00AC364A" w:rsidP="00AC364A">
      <w:pPr>
        <w:spacing w:after="0" w:line="240" w:lineRule="auto"/>
        <w:jc w:val="both"/>
        <w:rPr>
          <w:rFonts w:ascii="Times New Roman" w:eastAsia="Calibri" w:hAnsi="Times New Roman" w:cs="Times New Roman"/>
          <w:bCs/>
          <w:sz w:val="20"/>
          <w:szCs w:val="20"/>
        </w:rPr>
      </w:pPr>
    </w:p>
    <w:p w14:paraId="166868A9" w14:textId="77777777" w:rsidR="00AC364A" w:rsidRPr="00AC364A" w:rsidRDefault="00AC364A" w:rsidP="00AC364A">
      <w:pPr>
        <w:spacing w:after="0" w:line="240" w:lineRule="auto"/>
        <w:ind w:firstLine="708"/>
        <w:jc w:val="both"/>
        <w:rPr>
          <w:rFonts w:ascii="Times New Roman" w:eastAsia="Times New Roman" w:hAnsi="Times New Roman" w:cs="Times New Roman"/>
          <w:bCs/>
          <w:sz w:val="20"/>
          <w:szCs w:val="28"/>
        </w:rPr>
      </w:pPr>
      <w:r w:rsidRPr="00AC364A">
        <w:rPr>
          <w:rFonts w:ascii="Times New Roman" w:eastAsia="Times New Roman" w:hAnsi="Times New Roman" w:cs="Times New Roman"/>
          <w:sz w:val="20"/>
          <w:szCs w:val="28"/>
        </w:rPr>
        <w:t>Člana Upravnog vijeća razriješit će gradonačelnik, odnosno</w:t>
      </w:r>
      <w:r w:rsidRPr="00AC364A">
        <w:rPr>
          <w:rFonts w:ascii="Times New Roman" w:eastAsia="Times New Roman" w:hAnsi="Times New Roman" w:cs="Times New Roman"/>
          <w:bCs/>
          <w:sz w:val="20"/>
          <w:szCs w:val="28"/>
        </w:rPr>
        <w:t xml:space="preserve"> radnici:</w:t>
      </w:r>
    </w:p>
    <w:p w14:paraId="3E83CA60" w14:textId="77777777" w:rsidR="00AC364A" w:rsidRPr="00AC364A" w:rsidRDefault="00AC364A" w:rsidP="00AC364A">
      <w:pPr>
        <w:spacing w:after="0" w:line="240" w:lineRule="auto"/>
        <w:jc w:val="both"/>
        <w:rPr>
          <w:rFonts w:ascii="Times New Roman" w:eastAsia="Calibri" w:hAnsi="Times New Roman" w:cs="Times New Roman"/>
          <w:bCs/>
          <w:sz w:val="20"/>
          <w:szCs w:val="28"/>
        </w:rPr>
      </w:pPr>
      <w:r w:rsidRPr="00AC364A">
        <w:rPr>
          <w:rFonts w:ascii="Times New Roman" w:eastAsia="Times New Roman" w:hAnsi="Times New Roman" w:cs="Times New Roman"/>
          <w:bCs/>
          <w:sz w:val="20"/>
          <w:szCs w:val="28"/>
        </w:rPr>
        <w:t xml:space="preserve">- </w:t>
      </w:r>
      <w:r w:rsidRPr="00AC364A">
        <w:rPr>
          <w:rFonts w:ascii="Times New Roman" w:eastAsia="Calibri" w:hAnsi="Times New Roman" w:cs="Times New Roman"/>
          <w:bCs/>
          <w:sz w:val="20"/>
          <w:szCs w:val="28"/>
        </w:rPr>
        <w:t xml:space="preserve"> na njegov zahtjev;</w:t>
      </w:r>
    </w:p>
    <w:p w14:paraId="60F79A71" w14:textId="77777777" w:rsidR="00AC364A" w:rsidRPr="00AC364A" w:rsidRDefault="00AC364A" w:rsidP="00AC364A">
      <w:pPr>
        <w:spacing w:after="0" w:line="240" w:lineRule="auto"/>
        <w:jc w:val="both"/>
        <w:rPr>
          <w:rFonts w:ascii="Times New Roman" w:eastAsia="Times New Roman" w:hAnsi="Times New Roman" w:cs="Times New Roman"/>
          <w:bCs/>
          <w:sz w:val="20"/>
          <w:szCs w:val="28"/>
        </w:rPr>
      </w:pPr>
      <w:r w:rsidRPr="00AC364A">
        <w:rPr>
          <w:rFonts w:ascii="Times New Roman" w:eastAsia="Calibri" w:hAnsi="Times New Roman" w:cs="Times New Roman"/>
          <w:bCs/>
          <w:sz w:val="20"/>
          <w:szCs w:val="28"/>
        </w:rPr>
        <w:t xml:space="preserve">- </w:t>
      </w:r>
      <w:r w:rsidRPr="00AC364A">
        <w:rPr>
          <w:rFonts w:ascii="Times New Roman" w:eastAsia="Times New Roman" w:hAnsi="Times New Roman" w:cs="Times New Roman"/>
          <w:bCs/>
          <w:sz w:val="20"/>
          <w:szCs w:val="28"/>
        </w:rPr>
        <w:t xml:space="preserve"> ako ne ispunjava dužnosti člana: često izostaje sa sjednica (tri puta uzastopce bez valjanog opravdanja), ne daje informacije o sjednicama vijeća na zahtjeva tijelu koje ga je imenovalo ili radnicima koji su ga izabrali;</w:t>
      </w:r>
    </w:p>
    <w:p w14:paraId="15ECCB87" w14:textId="77777777" w:rsidR="00AC364A" w:rsidRPr="00AC364A" w:rsidRDefault="00AC364A" w:rsidP="00AC364A">
      <w:pPr>
        <w:spacing w:after="0" w:line="240" w:lineRule="auto"/>
        <w:jc w:val="both"/>
        <w:rPr>
          <w:rFonts w:ascii="Times New Roman" w:eastAsia="Times New Roman" w:hAnsi="Times New Roman" w:cs="Times New Roman"/>
          <w:bCs/>
          <w:sz w:val="20"/>
          <w:szCs w:val="28"/>
        </w:rPr>
      </w:pPr>
      <w:r w:rsidRPr="00AC364A">
        <w:rPr>
          <w:rFonts w:ascii="Times New Roman" w:eastAsia="Times New Roman" w:hAnsi="Times New Roman" w:cs="Times New Roman"/>
          <w:bCs/>
          <w:sz w:val="20"/>
          <w:szCs w:val="28"/>
        </w:rPr>
        <w:t>-  ako svojim ponašanjem povrijedi ugled i dužnost koju obnaša;</w:t>
      </w:r>
    </w:p>
    <w:p w14:paraId="3848B1CA" w14:textId="77777777" w:rsidR="00AC364A" w:rsidRPr="00AC364A" w:rsidRDefault="00AC364A" w:rsidP="00AC364A">
      <w:pPr>
        <w:spacing w:after="0" w:line="240" w:lineRule="auto"/>
        <w:jc w:val="both"/>
        <w:rPr>
          <w:rFonts w:ascii="Times New Roman" w:eastAsia="Times New Roman" w:hAnsi="Times New Roman" w:cs="Times New Roman"/>
          <w:bCs/>
          <w:sz w:val="20"/>
          <w:szCs w:val="28"/>
        </w:rPr>
      </w:pPr>
      <w:r w:rsidRPr="00AC364A">
        <w:rPr>
          <w:rFonts w:ascii="Times New Roman" w:eastAsia="Times New Roman" w:hAnsi="Times New Roman" w:cs="Times New Roman"/>
          <w:bCs/>
          <w:sz w:val="20"/>
          <w:szCs w:val="28"/>
        </w:rPr>
        <w:t>-  ako ne zastupa zaključke, mišljenja i odluke osnivača odnosno radnika koji su ga izabrali;</w:t>
      </w:r>
    </w:p>
    <w:p w14:paraId="57D9719E" w14:textId="77777777" w:rsidR="00AC364A" w:rsidRPr="00AC364A" w:rsidRDefault="00AC364A" w:rsidP="00AC364A">
      <w:pPr>
        <w:spacing w:after="0" w:line="240" w:lineRule="auto"/>
        <w:jc w:val="both"/>
        <w:rPr>
          <w:rFonts w:ascii="Times New Roman" w:eastAsia="Times New Roman" w:hAnsi="Times New Roman" w:cs="Times New Roman"/>
          <w:bCs/>
          <w:sz w:val="20"/>
          <w:szCs w:val="28"/>
        </w:rPr>
      </w:pPr>
      <w:r w:rsidRPr="00AC364A">
        <w:rPr>
          <w:rFonts w:ascii="Times New Roman" w:eastAsia="Times New Roman" w:hAnsi="Times New Roman" w:cs="Times New Roman"/>
          <w:bCs/>
          <w:sz w:val="20"/>
          <w:szCs w:val="28"/>
        </w:rPr>
        <w:t>-  ako oda poslovnu tajnu</w:t>
      </w:r>
      <w:r w:rsidRPr="00AC364A">
        <w:rPr>
          <w:rFonts w:ascii="Times New Roman" w:eastAsia="Times New Roman" w:hAnsi="Times New Roman" w:cs="Times New Roman"/>
          <w:sz w:val="20"/>
          <w:szCs w:val="20"/>
        </w:rPr>
        <w:t xml:space="preserve"> Centra</w:t>
      </w:r>
      <w:r w:rsidRPr="00AC364A">
        <w:rPr>
          <w:rFonts w:ascii="Times New Roman" w:eastAsia="Times New Roman" w:hAnsi="Times New Roman" w:cs="Times New Roman"/>
          <w:bCs/>
          <w:sz w:val="20"/>
          <w:szCs w:val="28"/>
        </w:rPr>
        <w:t>;</w:t>
      </w:r>
    </w:p>
    <w:p w14:paraId="4BE88F11" w14:textId="77777777" w:rsidR="00AC364A" w:rsidRPr="00AC364A" w:rsidRDefault="00AC364A" w:rsidP="00AC364A">
      <w:pPr>
        <w:spacing w:after="0" w:line="240" w:lineRule="auto"/>
        <w:jc w:val="both"/>
        <w:rPr>
          <w:rFonts w:ascii="Times New Roman" w:eastAsia="Times New Roman" w:hAnsi="Times New Roman" w:cs="Times New Roman"/>
          <w:bCs/>
          <w:sz w:val="20"/>
          <w:szCs w:val="28"/>
        </w:rPr>
      </w:pPr>
      <w:r w:rsidRPr="00AC364A">
        <w:rPr>
          <w:rFonts w:ascii="Times New Roman" w:eastAsia="Times New Roman" w:hAnsi="Times New Roman" w:cs="Times New Roman"/>
          <w:bCs/>
          <w:sz w:val="20"/>
          <w:szCs w:val="28"/>
        </w:rPr>
        <w:t xml:space="preserve">-  ako radniku prestane rad u </w:t>
      </w:r>
      <w:r w:rsidRPr="00AC364A">
        <w:rPr>
          <w:rFonts w:ascii="Times New Roman" w:eastAsia="Times New Roman" w:hAnsi="Times New Roman" w:cs="Times New Roman"/>
          <w:sz w:val="20"/>
          <w:szCs w:val="20"/>
        </w:rPr>
        <w:t>Centru</w:t>
      </w:r>
      <w:r w:rsidRPr="00AC364A">
        <w:rPr>
          <w:rFonts w:ascii="Times New Roman" w:eastAsia="Times New Roman" w:hAnsi="Times New Roman" w:cs="Times New Roman"/>
          <w:bCs/>
          <w:sz w:val="20"/>
          <w:szCs w:val="28"/>
        </w:rPr>
        <w:t>.</w:t>
      </w:r>
    </w:p>
    <w:p w14:paraId="33C562C2" w14:textId="77777777" w:rsidR="00AC364A" w:rsidRPr="00AC364A" w:rsidRDefault="00AC364A" w:rsidP="00AC364A">
      <w:pPr>
        <w:numPr>
          <w:ilvl w:val="0"/>
          <w:numId w:val="6"/>
        </w:numPr>
        <w:spacing w:after="0" w:line="480" w:lineRule="auto"/>
        <w:contextualSpacing/>
        <w:jc w:val="center"/>
        <w:rPr>
          <w:rFonts w:ascii="Times New Roman" w:eastAsia="Calibri" w:hAnsi="Times New Roman" w:cs="Times New Roman"/>
          <w:b/>
          <w:sz w:val="20"/>
          <w:szCs w:val="20"/>
        </w:rPr>
      </w:pPr>
      <w:r w:rsidRPr="00AC364A">
        <w:rPr>
          <w:rFonts w:ascii="Times New Roman" w:eastAsia="Calibri" w:hAnsi="Times New Roman" w:cs="Times New Roman"/>
          <w:b/>
          <w:sz w:val="20"/>
          <w:szCs w:val="20"/>
        </w:rPr>
        <w:t>RAVNATELJ</w:t>
      </w:r>
    </w:p>
    <w:p w14:paraId="366A6F50" w14:textId="77777777" w:rsidR="00AC364A" w:rsidRPr="00AC364A" w:rsidRDefault="00AC364A" w:rsidP="00AC364A">
      <w:pPr>
        <w:spacing w:after="0" w:line="480" w:lineRule="auto"/>
        <w:ind w:firstLine="708"/>
        <w:rPr>
          <w:rFonts w:ascii="Times New Roman" w:eastAsia="Calibri" w:hAnsi="Times New Roman" w:cs="Times New Roman"/>
          <w:bCs/>
          <w:sz w:val="20"/>
          <w:szCs w:val="20"/>
        </w:rPr>
      </w:pPr>
      <w:r w:rsidRPr="00AC364A">
        <w:rPr>
          <w:rFonts w:ascii="Times New Roman" w:eastAsia="Calibri" w:hAnsi="Times New Roman" w:cs="Times New Roman"/>
          <w:bCs/>
          <w:sz w:val="20"/>
          <w:szCs w:val="20"/>
        </w:rPr>
        <w:t xml:space="preserve">                                                                     Članak 27. </w:t>
      </w:r>
    </w:p>
    <w:p w14:paraId="2C3D2ACD"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Centrom upravlja ravnatelj. </w:t>
      </w:r>
    </w:p>
    <w:p w14:paraId="419FD30A"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Ravnatelj obavlja sljedeće poslove:</w:t>
      </w:r>
    </w:p>
    <w:p w14:paraId="2B6FF4EF" w14:textId="131CA480"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predstavlja i zastupa Centar u pravnom prometu te u svim postupcima pred sudovima i javnopravnim</w:t>
      </w:r>
    </w:p>
    <w:p w14:paraId="0114478D"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tijelima;</w:t>
      </w:r>
    </w:p>
    <w:p w14:paraId="02098DB8"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poduzima sve pravne radnje u ime i za račun Centra;</w:t>
      </w:r>
    </w:p>
    <w:p w14:paraId="438E86BD"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odgovara za zakonitost rada Centra;</w:t>
      </w:r>
    </w:p>
    <w:p w14:paraId="4DD3DD28"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organizira i vodi rad i poslovanje Centra;</w:t>
      </w:r>
    </w:p>
    <w:p w14:paraId="53D8269D"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vodi stručan rad Centra i odgovara za njega;</w:t>
      </w:r>
    </w:p>
    <w:p w14:paraId="264E4222"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predlaže Upravnom vijeću godišnji program rada i razvitka Centra;</w:t>
      </w:r>
    </w:p>
    <w:p w14:paraId="234BD7D0"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predlaže Upravnom vijeću financijski plan, godišnji i polugodišnji obračun, te izvješće o izvršenju </w:t>
      </w:r>
    </w:p>
    <w:p w14:paraId="2FA308A7"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godišnjeg programa rada i razvitka Centra;</w:t>
      </w:r>
    </w:p>
    <w:p w14:paraId="1C8FAA17"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provodi odluke Upravnog vijeća;</w:t>
      </w:r>
    </w:p>
    <w:p w14:paraId="4E7CE967"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lastRenderedPageBreak/>
        <w:t xml:space="preserve">       - predlaže Upravnom vijeću druge opće akte;</w:t>
      </w:r>
    </w:p>
    <w:p w14:paraId="29130556"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podnosi Upravnom vijeću i drugim nadležnim tijelima izvješće o radu i poslovanju Centra; </w:t>
      </w:r>
    </w:p>
    <w:p w14:paraId="59C083D1"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donosi plan nabave;</w:t>
      </w:r>
    </w:p>
    <w:p w14:paraId="498DBF05"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u ime ustanove sklapa pravne poslove o stjecanju, opterećivanju ili otuđivanju pokretne i nematerijalne imovine, o uslugama i  ulaganjima te nabavi pojedinačne vrijednosti do 70.000,00 kuna (bez PDV-a), a preko 70.000,00 kuna (bez PDV-a) prema prethodnoj odluci Upravnog vijeća uz prethodnu suglasnost gradonačelnika Grada Zagreba, te građevinskim radovima prema prethodnoj odluci Upravnog vijeća uz prethodnu suglasnost gradonačelnika Grada Zagreba;</w:t>
      </w:r>
    </w:p>
    <w:p w14:paraId="5DE5F157"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daje pisanu punomoć drugoj osobi za zastupanje Centra u pravnom prometu;</w:t>
      </w:r>
    </w:p>
    <w:p w14:paraId="59687E3B"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donosi odluke o popisu imovine, potraživanja i obveza Centra;</w:t>
      </w:r>
    </w:p>
    <w:p w14:paraId="18BF7F4B"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donosi odluke o imenovanju članova povjerenstva i radnih skupina;</w:t>
      </w:r>
    </w:p>
    <w:p w14:paraId="05831C44"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imenuje voditelje ustrojbenih jedinica;</w:t>
      </w:r>
    </w:p>
    <w:p w14:paraId="11E02324"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određuje osobe ovlaštene za potpisivanje financijske i druge dokumentacije;</w:t>
      </w:r>
    </w:p>
    <w:p w14:paraId="5EB0C5A9"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nakon provedenog javnog natječaja odlučuje o zasnivanju radnog odnosa;</w:t>
      </w:r>
    </w:p>
    <w:p w14:paraId="3E9BDD54"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odlučuje o prestanku radnog odnosa te u prvom stupnju o pravima i obvezama zaposlenika iz radnog odnosa;</w:t>
      </w:r>
    </w:p>
    <w:p w14:paraId="7C86BFCC"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organizira rad i obavlja raspored radnika na radna mjesta;</w:t>
      </w:r>
    </w:p>
    <w:p w14:paraId="5878DE9B"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odobrava službena putovanja i odsustva s rada radnicima Centra;</w:t>
      </w:r>
    </w:p>
    <w:p w14:paraId="3000D6EC"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osigurava pravodobnu pripremu i stručnu obradu svih materijala koji se razmatraju na sjednicama Upravnog vijeća Centra;</w:t>
      </w:r>
    </w:p>
    <w:p w14:paraId="2B41E3D1"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 obavlja i druge poslove utvrđene zakonom, ovim statutom i drugim općim aktima Centra.</w:t>
      </w:r>
    </w:p>
    <w:p w14:paraId="19CD98BA"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p>
    <w:p w14:paraId="7F68DC33" w14:textId="77777777" w:rsidR="00AC364A" w:rsidRPr="00AC364A" w:rsidRDefault="00AC364A" w:rsidP="00AC364A">
      <w:pPr>
        <w:spacing w:after="0" w:line="240" w:lineRule="auto"/>
        <w:jc w:val="center"/>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Članak 28.</w:t>
      </w:r>
    </w:p>
    <w:p w14:paraId="74D49F6A"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p>
    <w:p w14:paraId="1BF48E56" w14:textId="77777777" w:rsidR="00AC364A" w:rsidRPr="00AC364A" w:rsidRDefault="00AC364A" w:rsidP="00AC364A">
      <w:pPr>
        <w:spacing w:after="0" w:line="240" w:lineRule="auto"/>
        <w:jc w:val="both"/>
        <w:rPr>
          <w:rFonts w:ascii="Times New Roman" w:eastAsia="Calibri" w:hAnsi="Times New Roman" w:cs="Times New Roman"/>
          <w:bCs/>
          <w:sz w:val="20"/>
          <w:szCs w:val="20"/>
        </w:rPr>
      </w:pPr>
      <w:r w:rsidRPr="00AC364A">
        <w:rPr>
          <w:rFonts w:ascii="Times New Roman" w:eastAsia="Times New Roman" w:hAnsi="Times New Roman" w:cs="Times New Roman"/>
          <w:sz w:val="20"/>
          <w:szCs w:val="20"/>
        </w:rPr>
        <w:t xml:space="preserve">          </w:t>
      </w:r>
      <w:r w:rsidRPr="00AC364A">
        <w:rPr>
          <w:rFonts w:ascii="Times New Roman" w:eastAsia="Calibri" w:hAnsi="Times New Roman" w:cs="Times New Roman"/>
          <w:bCs/>
          <w:sz w:val="20"/>
          <w:szCs w:val="20"/>
        </w:rPr>
        <w:t xml:space="preserve">Ravnatelja </w:t>
      </w:r>
      <w:r w:rsidRPr="00AC364A">
        <w:rPr>
          <w:rFonts w:ascii="Times New Roman" w:eastAsia="Times New Roman" w:hAnsi="Times New Roman" w:cs="Times New Roman"/>
          <w:sz w:val="20"/>
          <w:szCs w:val="20"/>
        </w:rPr>
        <w:t>Centra</w:t>
      </w:r>
      <w:r w:rsidRPr="00AC364A">
        <w:rPr>
          <w:rFonts w:ascii="Times New Roman" w:eastAsia="Calibri" w:hAnsi="Times New Roman" w:cs="Times New Roman"/>
          <w:bCs/>
          <w:sz w:val="20"/>
          <w:szCs w:val="20"/>
        </w:rPr>
        <w:t xml:space="preserve"> imenuje i razrješava gradonačelnik Grada Zagreba uz prethodno mišljenje Upravnog vijeća. </w:t>
      </w:r>
    </w:p>
    <w:p w14:paraId="10053138"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Javni natječaj raspisuje i provodi Upravno vijeće Centra. </w:t>
      </w:r>
    </w:p>
    <w:p w14:paraId="323DD8C2"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Javni natječaj raspisuje se najkasnije tri mjeseca prije isteka mandata ravnatelja, a rok za podnošenje prijave ne može biti kraći od 30 dana.</w:t>
      </w:r>
    </w:p>
    <w:p w14:paraId="09B152C9" w14:textId="77777777" w:rsidR="00AC364A" w:rsidRPr="00AC364A" w:rsidRDefault="00AC364A" w:rsidP="00AC364A">
      <w:pPr>
        <w:spacing w:after="0" w:line="240" w:lineRule="auto"/>
        <w:jc w:val="both"/>
        <w:rPr>
          <w:rFonts w:ascii="Times New Roman" w:eastAsia="Calibri" w:hAnsi="Times New Roman" w:cs="Times New Roman"/>
          <w:bCs/>
          <w:sz w:val="20"/>
          <w:szCs w:val="20"/>
        </w:rPr>
      </w:pPr>
      <w:r w:rsidRPr="00AC364A">
        <w:rPr>
          <w:rFonts w:ascii="Times New Roman" w:eastAsia="Times New Roman" w:hAnsi="Times New Roman" w:cs="Times New Roman"/>
          <w:sz w:val="20"/>
          <w:szCs w:val="20"/>
        </w:rPr>
        <w:t xml:space="preserve">          Javni natječaj se objavljuje </w:t>
      </w:r>
      <w:r w:rsidRPr="00AC364A">
        <w:rPr>
          <w:rFonts w:ascii="Times New Roman" w:eastAsia="Calibri" w:hAnsi="Times New Roman" w:cs="Times New Roman"/>
          <w:bCs/>
          <w:sz w:val="20"/>
          <w:szCs w:val="20"/>
        </w:rPr>
        <w:t xml:space="preserve">na mrežnim stranicama </w:t>
      </w:r>
      <w:r w:rsidRPr="00AC364A">
        <w:rPr>
          <w:rFonts w:ascii="Times New Roman" w:eastAsia="Times New Roman" w:hAnsi="Times New Roman" w:cs="Times New Roman"/>
          <w:sz w:val="20"/>
          <w:szCs w:val="20"/>
        </w:rPr>
        <w:t>Centra</w:t>
      </w:r>
      <w:r w:rsidRPr="00AC364A">
        <w:rPr>
          <w:rFonts w:ascii="Times New Roman" w:eastAsia="Calibri" w:hAnsi="Times New Roman" w:cs="Times New Roman"/>
          <w:bCs/>
          <w:sz w:val="20"/>
          <w:szCs w:val="20"/>
        </w:rPr>
        <w:t xml:space="preserve"> i u „Narodnim novinama“. </w:t>
      </w:r>
    </w:p>
    <w:p w14:paraId="72C1A75B"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Ravnatelj se imenuje na temelju javnog natječaja na četiri godine. </w:t>
      </w:r>
    </w:p>
    <w:p w14:paraId="0A3E530F"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Ravnatelj se imenuje na temelju predloženog četverogodišnjeg programa rada i razvitka Centra koji se obavezno prilaže uz prijavu na javni natječaj.</w:t>
      </w:r>
    </w:p>
    <w:p w14:paraId="140529D0"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Ista osoba može ponovo biti imenovana ravnateljem Centra. </w:t>
      </w:r>
    </w:p>
    <w:p w14:paraId="2521CF5B"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p>
    <w:p w14:paraId="1D1C91C7" w14:textId="77777777" w:rsidR="00AC364A" w:rsidRPr="00AC364A" w:rsidRDefault="00AC364A" w:rsidP="00AC364A">
      <w:pPr>
        <w:spacing w:after="0" w:line="480" w:lineRule="auto"/>
        <w:ind w:firstLine="708"/>
        <w:rPr>
          <w:rFonts w:ascii="Times New Roman" w:eastAsia="Calibri" w:hAnsi="Times New Roman" w:cs="Times New Roman"/>
          <w:bCs/>
          <w:sz w:val="20"/>
          <w:szCs w:val="20"/>
        </w:rPr>
      </w:pPr>
      <w:r w:rsidRPr="00AC364A">
        <w:rPr>
          <w:rFonts w:ascii="Times New Roman" w:eastAsia="Calibri" w:hAnsi="Times New Roman" w:cs="Times New Roman"/>
          <w:bCs/>
          <w:sz w:val="20"/>
          <w:szCs w:val="20"/>
        </w:rPr>
        <w:t xml:space="preserve">                                                                 Članak 29.</w:t>
      </w:r>
    </w:p>
    <w:p w14:paraId="6C115037"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r w:rsidRPr="00AC364A">
        <w:rPr>
          <w:rFonts w:ascii="Times New Roman" w:eastAsia="Times New Roman" w:hAnsi="Times New Roman" w:cs="Times New Roman"/>
          <w:color w:val="000000"/>
          <w:sz w:val="20"/>
          <w:szCs w:val="20"/>
        </w:rPr>
        <w:t xml:space="preserve">          Za ravnatelja </w:t>
      </w:r>
      <w:r w:rsidRPr="00AC364A">
        <w:rPr>
          <w:rFonts w:ascii="Times New Roman" w:eastAsia="Times New Roman" w:hAnsi="Times New Roman" w:cs="Times New Roman"/>
          <w:sz w:val="20"/>
          <w:szCs w:val="20"/>
        </w:rPr>
        <w:t>Centra</w:t>
      </w:r>
      <w:r w:rsidRPr="00AC364A">
        <w:rPr>
          <w:rFonts w:ascii="Times New Roman" w:eastAsia="Times New Roman" w:hAnsi="Times New Roman" w:cs="Times New Roman"/>
          <w:color w:val="000000"/>
          <w:sz w:val="20"/>
          <w:szCs w:val="20"/>
        </w:rPr>
        <w:t xml:space="preserve"> može se imenovati osoba koja </w:t>
      </w:r>
      <w:r w:rsidRPr="00AC364A">
        <w:rPr>
          <w:rFonts w:ascii="Times New Roman" w:eastAsia="Times New Roman" w:hAnsi="Times New Roman" w:cs="Times New Roman"/>
          <w:sz w:val="20"/>
          <w:szCs w:val="20"/>
        </w:rPr>
        <w:t>ispunjava sljedeće uvjete:</w:t>
      </w:r>
    </w:p>
    <w:p w14:paraId="6F3F2E69" w14:textId="77777777" w:rsidR="00AC364A" w:rsidRPr="00AC364A" w:rsidRDefault="00AC364A" w:rsidP="00AC364A">
      <w:pPr>
        <w:spacing w:after="0" w:line="240" w:lineRule="auto"/>
        <w:jc w:val="both"/>
        <w:rPr>
          <w:rFonts w:ascii="Times New Roman" w:eastAsia="Times New Roman" w:hAnsi="Times New Roman" w:cs="Times New Roman"/>
          <w:strike/>
          <w:color w:val="FF0000"/>
          <w:sz w:val="20"/>
          <w:szCs w:val="20"/>
        </w:rPr>
      </w:pPr>
      <w:r w:rsidRPr="00AC364A">
        <w:rPr>
          <w:rFonts w:ascii="Times New Roman" w:eastAsia="Times New Roman" w:hAnsi="Times New Roman" w:cs="Times New Roman"/>
          <w:sz w:val="20"/>
          <w:szCs w:val="20"/>
        </w:rPr>
        <w:t xml:space="preserve">          - završen diplomski sveučilišni studij ili integrirani preddiplomski i diplomski sveučilišni studij ili specijalistički diplomski stručni studij ili s njim izjednačeni studij;</w:t>
      </w:r>
    </w:p>
    <w:p w14:paraId="65E469A7" w14:textId="77777777" w:rsidR="00AC364A" w:rsidRPr="00AC364A" w:rsidRDefault="00AC364A" w:rsidP="00AC364A">
      <w:pPr>
        <w:spacing w:after="0" w:line="240" w:lineRule="auto"/>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 koja se odlikuje stručnim, radnim i organizacijskim sposobnostima;</w:t>
      </w:r>
    </w:p>
    <w:p w14:paraId="06B62116" w14:textId="77777777" w:rsidR="00AC364A" w:rsidRPr="00AC364A" w:rsidRDefault="00AC364A" w:rsidP="00AC364A">
      <w:pPr>
        <w:spacing w:after="0" w:line="240" w:lineRule="auto"/>
        <w:ind w:left="360"/>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 koja ima pet godina rada u kulturi;</w:t>
      </w:r>
    </w:p>
    <w:p w14:paraId="280611B6" w14:textId="77777777" w:rsidR="00AC364A" w:rsidRPr="00AC364A" w:rsidRDefault="00AC364A" w:rsidP="00AC364A">
      <w:pPr>
        <w:spacing w:after="0" w:line="240" w:lineRule="auto"/>
        <w:ind w:firstLine="360"/>
        <w:rPr>
          <w:rFonts w:ascii="Times New Roman" w:eastAsia="Times New Roman" w:hAnsi="Times New Roman" w:cs="Times New Roman"/>
          <w:color w:val="FF0000"/>
          <w:sz w:val="20"/>
          <w:szCs w:val="20"/>
        </w:rPr>
      </w:pPr>
      <w:r w:rsidRPr="00AC364A">
        <w:rPr>
          <w:rFonts w:ascii="Times New Roman" w:eastAsia="Times New Roman" w:hAnsi="Times New Roman" w:cs="Times New Roman"/>
          <w:color w:val="FF0000"/>
          <w:sz w:val="20"/>
          <w:szCs w:val="20"/>
        </w:rPr>
        <w:t xml:space="preserve">   </w:t>
      </w:r>
      <w:r w:rsidRPr="00AC364A">
        <w:rPr>
          <w:rFonts w:ascii="Times New Roman" w:eastAsia="Times New Roman" w:hAnsi="Times New Roman" w:cs="Times New Roman"/>
          <w:sz w:val="20"/>
          <w:szCs w:val="20"/>
        </w:rPr>
        <w:t xml:space="preserve">- </w:t>
      </w:r>
      <w:r w:rsidRPr="00AC364A">
        <w:rPr>
          <w:rFonts w:ascii="Times New Roman" w:eastAsia="Times New Roman" w:hAnsi="Times New Roman" w:cs="Times New Roman"/>
          <w:bCs/>
          <w:sz w:val="20"/>
          <w:szCs w:val="20"/>
        </w:rPr>
        <w:t>protiv koje se ne vodi kazneni postupak što se dokazuje uvjerenjem pribavljenim od nadležnog suda ili sustavom e-Građani koje ne smije biti starije od 15 dana od podnošenja prijave.</w:t>
      </w:r>
    </w:p>
    <w:p w14:paraId="0BE231C3" w14:textId="77777777" w:rsidR="00AC364A" w:rsidRPr="00AC364A" w:rsidRDefault="00AC364A" w:rsidP="00AC364A">
      <w:pPr>
        <w:spacing w:after="0" w:line="240" w:lineRule="auto"/>
        <w:jc w:val="both"/>
        <w:rPr>
          <w:rFonts w:ascii="Times New Roman" w:eastAsia="Calibri" w:hAnsi="Times New Roman" w:cs="Times New Roman"/>
          <w:bCs/>
          <w:sz w:val="20"/>
          <w:szCs w:val="20"/>
        </w:rPr>
      </w:pPr>
      <w:r w:rsidRPr="00AC364A">
        <w:rPr>
          <w:rFonts w:ascii="Times New Roman" w:eastAsia="Times New Roman" w:hAnsi="Times New Roman" w:cs="Times New Roman"/>
          <w:sz w:val="20"/>
          <w:szCs w:val="20"/>
        </w:rPr>
        <w:t xml:space="preserve">          Za vršitelja dužnosti ravnatelja gradonačelnik može do imenovanja ravnatelja, a najdulje do godinu dana, bez provođenja javnog natječaja, imenovati osobu koja ima obrazovanje propisano stavkom 1. ovoga članka, a na ovu dužnost može se imenovati i osoba koja nije radnik Centra. </w:t>
      </w:r>
    </w:p>
    <w:p w14:paraId="7F9BB39E"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Centar je dužan raspisati natječaj za ravnatelja u roku od 30 dana od dana imenovanja vršitelja dužnosti.</w:t>
      </w:r>
    </w:p>
    <w:p w14:paraId="1346B3EE" w14:textId="1EEF68A2" w:rsidR="00AC364A" w:rsidRPr="00AC364A" w:rsidRDefault="00AC364A" w:rsidP="00AC364A">
      <w:pPr>
        <w:spacing w:after="0" w:line="240" w:lineRule="auto"/>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U slučaju odsutnosti ravnatelja zamjenjuje ga radnik Centra kojeg on za to ovlasti. Osoba koja zamjenjuje ravnatelja ne može biti radnik koji je član Upravnog vijeća. Osoba koja zamjenjuje ravnatelja ima prava i ovlasti ravnatelja za vrijeme dok ga zamjenjuje, osim ako ravnatelj ne odredi drugačije. </w:t>
      </w:r>
    </w:p>
    <w:p w14:paraId="1A716AEF" w14:textId="77777777" w:rsidR="00AC364A" w:rsidRPr="00AC364A" w:rsidRDefault="00AC364A" w:rsidP="00AC364A">
      <w:pPr>
        <w:spacing w:after="0" w:line="240" w:lineRule="auto"/>
        <w:jc w:val="both"/>
        <w:rPr>
          <w:rFonts w:ascii="Times New Roman" w:eastAsia="Calibri" w:hAnsi="Times New Roman" w:cs="Times New Roman"/>
          <w:bCs/>
          <w:sz w:val="20"/>
          <w:szCs w:val="20"/>
        </w:rPr>
      </w:pPr>
    </w:p>
    <w:p w14:paraId="0C201284" w14:textId="77777777" w:rsidR="00AC364A" w:rsidRPr="00AC364A" w:rsidRDefault="00AC364A" w:rsidP="00AC364A">
      <w:pPr>
        <w:spacing w:after="0" w:line="240" w:lineRule="auto"/>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Članak 30.</w:t>
      </w:r>
    </w:p>
    <w:p w14:paraId="45731490" w14:textId="77777777" w:rsidR="00AC364A" w:rsidRPr="00AC364A" w:rsidRDefault="00AC364A" w:rsidP="00AC364A">
      <w:pPr>
        <w:spacing w:after="0" w:line="240" w:lineRule="auto"/>
        <w:jc w:val="center"/>
        <w:rPr>
          <w:rFonts w:ascii="Times New Roman" w:eastAsia="Times New Roman" w:hAnsi="Times New Roman" w:cs="Times New Roman"/>
          <w:sz w:val="20"/>
          <w:szCs w:val="20"/>
        </w:rPr>
      </w:pPr>
    </w:p>
    <w:p w14:paraId="6AE8C482" w14:textId="77777777" w:rsidR="00AC364A" w:rsidRPr="00AC364A" w:rsidRDefault="00AC364A" w:rsidP="006129EF">
      <w:pPr>
        <w:spacing w:after="0" w:line="240" w:lineRule="auto"/>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Ravnatelj Centra bit će razriješen prije isteka vremena na koje je imenovan u sljedećim slučajevima:</w:t>
      </w:r>
    </w:p>
    <w:p w14:paraId="7EC79427" w14:textId="77777777" w:rsidR="00AC364A" w:rsidRPr="00AC364A" w:rsidRDefault="00AC364A" w:rsidP="006129EF">
      <w:pPr>
        <w:spacing w:after="0" w:line="240" w:lineRule="auto"/>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w:t>
      </w:r>
      <w:r w:rsidRPr="00AC364A">
        <w:rPr>
          <w:rFonts w:ascii="Times New Roman" w:eastAsia="Calibri" w:hAnsi="Times New Roman" w:cs="Times New Roman"/>
          <w:sz w:val="20"/>
          <w:szCs w:val="20"/>
        </w:rPr>
        <w:t xml:space="preserve">- ako ravnatelj sam zatraži razrješenje u skladu s ugovorom o radu, </w:t>
      </w:r>
    </w:p>
    <w:p w14:paraId="498B8FC8" w14:textId="3788F040" w:rsidR="00AC364A" w:rsidRPr="00AC364A" w:rsidRDefault="00AC364A" w:rsidP="006129EF">
      <w:pPr>
        <w:spacing w:after="0" w:line="240" w:lineRule="auto"/>
        <w:ind w:left="360"/>
        <w:rPr>
          <w:rFonts w:ascii="Times New Roman" w:eastAsia="Calibri" w:hAnsi="Times New Roman" w:cs="Times New Roman"/>
          <w:bCs/>
          <w:sz w:val="20"/>
          <w:szCs w:val="20"/>
        </w:rPr>
      </w:pPr>
      <w:r w:rsidRPr="00AC364A">
        <w:rPr>
          <w:rFonts w:ascii="Times New Roman" w:eastAsia="Calibri" w:hAnsi="Times New Roman" w:cs="Times New Roman"/>
          <w:sz w:val="20"/>
          <w:szCs w:val="20"/>
        </w:rPr>
        <w:t xml:space="preserve"> </w:t>
      </w:r>
      <w:r w:rsidR="00764778">
        <w:rPr>
          <w:rFonts w:ascii="Times New Roman" w:eastAsia="Calibri" w:hAnsi="Times New Roman" w:cs="Times New Roman"/>
          <w:sz w:val="20"/>
          <w:szCs w:val="20"/>
        </w:rPr>
        <w:t xml:space="preserve"> </w:t>
      </w:r>
      <w:r w:rsidRPr="00AC364A">
        <w:rPr>
          <w:rFonts w:ascii="Times New Roman" w:eastAsia="Calibri" w:hAnsi="Times New Roman" w:cs="Times New Roman"/>
          <w:sz w:val="20"/>
          <w:szCs w:val="20"/>
        </w:rPr>
        <w:t xml:space="preserve"> - ako nastanu takvi razlozi koji po posebnim propisima ili </w:t>
      </w:r>
      <w:r w:rsidRPr="00AC364A">
        <w:rPr>
          <w:rFonts w:ascii="Times New Roman" w:eastAsia="Calibri" w:hAnsi="Times New Roman" w:cs="Times New Roman"/>
          <w:bCs/>
          <w:sz w:val="20"/>
          <w:szCs w:val="20"/>
        </w:rPr>
        <w:t xml:space="preserve">općim propisima o radu dovode do prestanka </w:t>
      </w:r>
      <w:r w:rsidR="00764778">
        <w:rPr>
          <w:rFonts w:ascii="Times New Roman" w:eastAsia="Calibri" w:hAnsi="Times New Roman" w:cs="Times New Roman"/>
          <w:bCs/>
          <w:sz w:val="20"/>
          <w:szCs w:val="20"/>
        </w:rPr>
        <w:t xml:space="preserve">             </w:t>
      </w:r>
      <w:r w:rsidRPr="00AC364A">
        <w:rPr>
          <w:rFonts w:ascii="Times New Roman" w:eastAsia="Calibri" w:hAnsi="Times New Roman" w:cs="Times New Roman"/>
          <w:bCs/>
          <w:sz w:val="20"/>
          <w:szCs w:val="20"/>
        </w:rPr>
        <w:t>radnog odnosa,</w:t>
      </w:r>
    </w:p>
    <w:p w14:paraId="0A17CFFD" w14:textId="785EE23B" w:rsidR="00AC364A" w:rsidRPr="00AC364A" w:rsidRDefault="00764778" w:rsidP="006129EF">
      <w:pPr>
        <w:autoSpaceDN w:val="0"/>
        <w:spacing w:after="0" w:line="240" w:lineRule="auto"/>
        <w:ind w:left="36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AC364A" w:rsidRPr="00AC364A">
        <w:rPr>
          <w:rFonts w:ascii="Times New Roman" w:eastAsia="Calibri" w:hAnsi="Times New Roman" w:cs="Times New Roman"/>
          <w:sz w:val="20"/>
          <w:szCs w:val="20"/>
        </w:rPr>
        <w:t xml:space="preserve">  - ako ravnatelj ne postupa sukladno propisima ili općim aktima i </w:t>
      </w:r>
      <w:r w:rsidR="00AC364A" w:rsidRPr="00AC364A">
        <w:rPr>
          <w:rFonts w:ascii="Times New Roman" w:eastAsia="Times New Roman" w:hAnsi="Times New Roman" w:cs="Times New Roman"/>
          <w:sz w:val="20"/>
          <w:szCs w:val="20"/>
        </w:rPr>
        <w:t>Centra</w:t>
      </w:r>
      <w:r w:rsidR="00AC364A" w:rsidRPr="00AC364A">
        <w:rPr>
          <w:rFonts w:ascii="Times New Roman" w:eastAsia="Calibri" w:hAnsi="Times New Roman" w:cs="Times New Roman"/>
          <w:sz w:val="20"/>
          <w:szCs w:val="20"/>
        </w:rPr>
        <w:t xml:space="preserve"> li neosnovano ne izvršava odluke tijela Centra ili postupa protivno njima,</w:t>
      </w:r>
    </w:p>
    <w:p w14:paraId="4E92D8B4" w14:textId="2273AA57" w:rsidR="00AC364A" w:rsidRPr="00AC364A" w:rsidRDefault="006129EF" w:rsidP="006129EF">
      <w:pPr>
        <w:autoSpaceDN w:val="0"/>
        <w:spacing w:after="0" w:line="240" w:lineRule="auto"/>
        <w:ind w:left="426" w:hanging="142"/>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64778">
        <w:rPr>
          <w:rFonts w:ascii="Times New Roman" w:eastAsia="Calibri" w:hAnsi="Times New Roman" w:cs="Times New Roman"/>
          <w:sz w:val="20"/>
          <w:szCs w:val="20"/>
        </w:rPr>
        <w:t xml:space="preserve"> </w:t>
      </w:r>
      <w:r w:rsidR="00AC364A" w:rsidRPr="00AC364A">
        <w:rPr>
          <w:rFonts w:ascii="Times New Roman" w:eastAsia="Calibri" w:hAnsi="Times New Roman" w:cs="Times New Roman"/>
          <w:sz w:val="20"/>
          <w:szCs w:val="20"/>
        </w:rPr>
        <w:t xml:space="preserve"> - ako ravnatelj svojim nesavjesnim ili nepravilnim radom prouzroči </w:t>
      </w:r>
      <w:r w:rsidR="00AC364A" w:rsidRPr="00AC364A">
        <w:rPr>
          <w:rFonts w:ascii="Times New Roman" w:eastAsia="Times New Roman" w:hAnsi="Times New Roman" w:cs="Times New Roman"/>
          <w:sz w:val="20"/>
          <w:szCs w:val="20"/>
        </w:rPr>
        <w:t>Centru</w:t>
      </w:r>
      <w:r w:rsidR="00AC364A" w:rsidRPr="00AC364A">
        <w:rPr>
          <w:rFonts w:ascii="Times New Roman" w:eastAsia="Calibri" w:hAnsi="Times New Roman" w:cs="Times New Roman"/>
          <w:sz w:val="20"/>
          <w:szCs w:val="20"/>
        </w:rPr>
        <w:t xml:space="preserve"> veću štetu ili ako zanemaruje ili</w:t>
      </w:r>
      <w:r w:rsidR="00764778">
        <w:rPr>
          <w:rFonts w:ascii="Times New Roman" w:eastAsia="Calibri" w:hAnsi="Times New Roman" w:cs="Times New Roman"/>
          <w:sz w:val="20"/>
          <w:szCs w:val="20"/>
        </w:rPr>
        <w:t xml:space="preserve"> </w:t>
      </w:r>
      <w:r w:rsidR="00AC364A" w:rsidRPr="00AC364A">
        <w:rPr>
          <w:rFonts w:ascii="Times New Roman" w:eastAsia="Calibri" w:hAnsi="Times New Roman" w:cs="Times New Roman"/>
          <w:sz w:val="20"/>
          <w:szCs w:val="20"/>
        </w:rPr>
        <w:t xml:space="preserve">nesavjesno obavlja svoje dužnosti tako da su nastale ili mogu nastati veće smetnje u obavljanju djelatnosti Centra. </w:t>
      </w:r>
    </w:p>
    <w:p w14:paraId="72904947" w14:textId="77777777" w:rsidR="00AC364A" w:rsidRPr="00AC364A" w:rsidRDefault="00AC364A" w:rsidP="006129EF">
      <w:pPr>
        <w:spacing w:after="0" w:line="240" w:lineRule="auto"/>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lastRenderedPageBreak/>
        <w:t xml:space="preserve">          Razriješena osoba može odluku o razrješenju pobijati tužbom pred nadležnim sudom u roku od 30 dana od dana zaprimanja odluke o razrješenju ako smatra da nisu postojali razlozi za razrješenje iz stavka 1. ovog članka ili da je u postupku donošenja odluke o razrješenju došlo do povrede koja je značajno utjecala na ishod postupka.</w:t>
      </w:r>
    </w:p>
    <w:p w14:paraId="24582B78" w14:textId="77777777" w:rsidR="00AC364A" w:rsidRPr="00AC364A" w:rsidRDefault="00AC364A" w:rsidP="00AC364A">
      <w:pPr>
        <w:spacing w:after="0" w:line="240" w:lineRule="auto"/>
        <w:ind w:firstLine="708"/>
        <w:jc w:val="both"/>
        <w:rPr>
          <w:rFonts w:ascii="Times New Roman" w:eastAsia="Times New Roman" w:hAnsi="Times New Roman" w:cs="Times New Roman"/>
          <w:sz w:val="20"/>
          <w:szCs w:val="20"/>
        </w:rPr>
      </w:pPr>
    </w:p>
    <w:p w14:paraId="65886C0A" w14:textId="77777777" w:rsidR="00AC364A" w:rsidRPr="00AC364A" w:rsidRDefault="00AC364A" w:rsidP="00AC364A">
      <w:pPr>
        <w:spacing w:after="0" w:line="240" w:lineRule="auto"/>
        <w:jc w:val="both"/>
        <w:rPr>
          <w:rFonts w:ascii="Times New Roman" w:eastAsia="Times New Roman" w:hAnsi="Times New Roman" w:cs="Times New Roman"/>
          <w:b/>
          <w:color w:val="000000"/>
          <w:sz w:val="20"/>
          <w:szCs w:val="20"/>
        </w:rPr>
      </w:pPr>
    </w:p>
    <w:p w14:paraId="3DA5A67B" w14:textId="77777777" w:rsidR="00AC364A" w:rsidRPr="00AC364A" w:rsidRDefault="00AC364A" w:rsidP="00AC364A">
      <w:pPr>
        <w:numPr>
          <w:ilvl w:val="0"/>
          <w:numId w:val="6"/>
        </w:numPr>
        <w:spacing w:after="0" w:line="240" w:lineRule="auto"/>
        <w:contextualSpacing/>
        <w:jc w:val="center"/>
        <w:rPr>
          <w:rFonts w:ascii="Times New Roman" w:eastAsia="Times New Roman" w:hAnsi="Times New Roman" w:cs="Times New Roman"/>
          <w:b/>
          <w:color w:val="000000"/>
          <w:sz w:val="20"/>
          <w:szCs w:val="20"/>
        </w:rPr>
      </w:pPr>
      <w:r w:rsidRPr="00AC364A">
        <w:rPr>
          <w:rFonts w:ascii="Times New Roman" w:eastAsia="Times New Roman" w:hAnsi="Times New Roman" w:cs="Times New Roman"/>
          <w:b/>
          <w:color w:val="000000"/>
          <w:sz w:val="20"/>
          <w:szCs w:val="20"/>
        </w:rPr>
        <w:t>STRUČNO VIJEĆE</w:t>
      </w:r>
    </w:p>
    <w:p w14:paraId="16F09746"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p>
    <w:p w14:paraId="26E8230F"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31.</w:t>
      </w:r>
    </w:p>
    <w:p w14:paraId="3295CCFE" w14:textId="6DBD800F"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sz w:val="20"/>
          <w:szCs w:val="20"/>
        </w:rPr>
        <w:t xml:space="preserve">Centar </w:t>
      </w:r>
      <w:r w:rsidRPr="00AC364A">
        <w:rPr>
          <w:rFonts w:ascii="Times New Roman" w:eastAsia="Times New Roman" w:hAnsi="Times New Roman" w:cs="Times New Roman"/>
          <w:color w:val="000000"/>
          <w:sz w:val="20"/>
          <w:szCs w:val="20"/>
        </w:rPr>
        <w:t>ima Stručno vijeće.</w:t>
      </w:r>
    </w:p>
    <w:p w14:paraId="37E5FE3F"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Stručno vijeće je kolegijalno stručno tijelo Centra.  </w:t>
      </w:r>
    </w:p>
    <w:p w14:paraId="0D5785CA" w14:textId="77777777" w:rsidR="00AC364A" w:rsidRPr="00AC364A" w:rsidRDefault="00AC364A" w:rsidP="00AC364A">
      <w:pPr>
        <w:spacing w:after="0" w:line="240" w:lineRule="auto"/>
        <w:ind w:firstLine="708"/>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Stručno vijeće čine svi stručni radnici Centra i to viši stručni suradnici i stručni suradnici.</w:t>
      </w:r>
    </w:p>
    <w:p w14:paraId="71B4541F" w14:textId="77777777" w:rsidR="00AC364A" w:rsidRPr="00AC364A" w:rsidRDefault="00AC364A" w:rsidP="00AC364A">
      <w:pPr>
        <w:spacing w:after="0" w:line="240" w:lineRule="auto"/>
        <w:ind w:firstLine="708"/>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Stručno vijeće osniva ravnatelj Odlukom. </w:t>
      </w:r>
    </w:p>
    <w:p w14:paraId="2E0C1CE1"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Način rada Stručnog vijeća pobliže se uređuje poslovnikom.</w:t>
      </w:r>
    </w:p>
    <w:p w14:paraId="21BCA1B5" w14:textId="77777777" w:rsidR="00AC364A" w:rsidRPr="00AC364A" w:rsidRDefault="00AC364A" w:rsidP="00AC364A">
      <w:pPr>
        <w:spacing w:after="0" w:line="240" w:lineRule="auto"/>
        <w:jc w:val="both"/>
        <w:rPr>
          <w:rFonts w:ascii="Times New Roman" w:eastAsia="Times New Roman" w:hAnsi="Times New Roman" w:cs="Times New Roman"/>
          <w:b/>
          <w:bCs/>
          <w:color w:val="000000"/>
          <w:sz w:val="20"/>
          <w:szCs w:val="20"/>
        </w:rPr>
      </w:pPr>
    </w:p>
    <w:p w14:paraId="5C94588C"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32.</w:t>
      </w:r>
    </w:p>
    <w:p w14:paraId="4215CAC0"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5910040F"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Stručno vijeće ima predsjednika i njegovog zamjenika koje bira Stručno vijeće među svojim članovima, na vrijeme od četiri godine.</w:t>
      </w:r>
    </w:p>
    <w:p w14:paraId="5678AB42"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Predsjednika i njegovog zamjenika članovi Stručnog vijeća biraju javnim, ili prema odluci Stručnog vijeća, tajnim glasovanjem.</w:t>
      </w:r>
    </w:p>
    <w:p w14:paraId="6E4EEDD2"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33.</w:t>
      </w:r>
    </w:p>
    <w:p w14:paraId="6506923D"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48251F3A"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Sjednice Stručnog vijeća Centra saziva i njima rukovodi predsjednik, a u slučaju spriječenosti njegov zamjenik. </w:t>
      </w:r>
    </w:p>
    <w:p w14:paraId="532BD194"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Sjednica Stručnog vijeća </w:t>
      </w:r>
      <w:r w:rsidRPr="00AC364A">
        <w:rPr>
          <w:rFonts w:ascii="Times New Roman" w:eastAsia="Times New Roman" w:hAnsi="Times New Roman" w:cs="Times New Roman"/>
          <w:sz w:val="20"/>
          <w:szCs w:val="20"/>
        </w:rPr>
        <w:t>Centra</w:t>
      </w:r>
      <w:r w:rsidRPr="00AC364A">
        <w:rPr>
          <w:rFonts w:ascii="Times New Roman" w:eastAsia="Times New Roman" w:hAnsi="Times New Roman" w:cs="Times New Roman"/>
          <w:color w:val="000000"/>
          <w:sz w:val="20"/>
          <w:szCs w:val="20"/>
        </w:rPr>
        <w:t xml:space="preserve"> može se održati, ako je prisutna većina njegovih članova.</w:t>
      </w:r>
    </w:p>
    <w:p w14:paraId="53140EFB"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Stručno vijeće  Centra utvrđuje svoje stavove i mišljenja te odlučuje većinom glasova prisutnih članova.</w:t>
      </w:r>
    </w:p>
    <w:p w14:paraId="438F8275"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U radu Stručnog vijeća </w:t>
      </w:r>
      <w:r w:rsidRPr="00AC364A">
        <w:rPr>
          <w:rFonts w:ascii="Times New Roman" w:eastAsia="Times New Roman" w:hAnsi="Times New Roman" w:cs="Times New Roman"/>
          <w:sz w:val="20"/>
          <w:szCs w:val="20"/>
        </w:rPr>
        <w:t>Centra</w:t>
      </w:r>
      <w:r w:rsidRPr="00AC364A">
        <w:rPr>
          <w:rFonts w:ascii="Times New Roman" w:eastAsia="Times New Roman" w:hAnsi="Times New Roman" w:cs="Times New Roman"/>
          <w:color w:val="000000"/>
          <w:sz w:val="20"/>
          <w:szCs w:val="20"/>
        </w:rPr>
        <w:t xml:space="preserve"> sudjeluju i drugi radnici koje pozove predsjednik Stručnog vijeća Centra, bez prava odlučivanja.</w:t>
      </w:r>
    </w:p>
    <w:p w14:paraId="738CA315"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Sjednica Stručnog vijeća mora se sazvati na zahtjev ravnatelja, Upravnog vijeća i najmanje trećine članova Stručnog vijeća </w:t>
      </w:r>
      <w:r w:rsidRPr="00AC364A">
        <w:rPr>
          <w:rFonts w:ascii="Times New Roman" w:eastAsia="Times New Roman" w:hAnsi="Times New Roman" w:cs="Times New Roman"/>
          <w:sz w:val="20"/>
          <w:szCs w:val="20"/>
        </w:rPr>
        <w:t>Centra.</w:t>
      </w:r>
    </w:p>
    <w:p w14:paraId="75596200" w14:textId="77777777" w:rsidR="00AC364A" w:rsidRPr="00AC364A" w:rsidRDefault="00AC364A" w:rsidP="00AC364A">
      <w:pPr>
        <w:spacing w:after="0" w:line="240" w:lineRule="auto"/>
        <w:jc w:val="center"/>
        <w:rPr>
          <w:rFonts w:ascii="Times New Roman" w:eastAsia="Times New Roman" w:hAnsi="Times New Roman" w:cs="Times New Roman"/>
          <w:sz w:val="20"/>
          <w:szCs w:val="20"/>
        </w:rPr>
      </w:pPr>
      <w:r w:rsidRPr="00AC364A">
        <w:rPr>
          <w:rFonts w:ascii="Times New Roman" w:eastAsia="Times New Roman" w:hAnsi="Times New Roman" w:cs="Times New Roman"/>
          <w:color w:val="000000"/>
          <w:sz w:val="20"/>
          <w:szCs w:val="20"/>
        </w:rPr>
        <w:t>Članak 34</w:t>
      </w:r>
      <w:r w:rsidRPr="00AC364A">
        <w:rPr>
          <w:rFonts w:ascii="Times New Roman" w:eastAsia="Times New Roman" w:hAnsi="Times New Roman" w:cs="Times New Roman"/>
          <w:sz w:val="20"/>
          <w:szCs w:val="20"/>
        </w:rPr>
        <w:t>.</w:t>
      </w:r>
    </w:p>
    <w:p w14:paraId="01118022"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176D3BA5" w14:textId="77777777" w:rsidR="00AC364A" w:rsidRPr="00AC364A" w:rsidRDefault="00AC364A" w:rsidP="00AC364A">
      <w:pPr>
        <w:spacing w:after="0" w:line="240" w:lineRule="auto"/>
        <w:ind w:firstLine="708"/>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Zadaća je Stručnog vijeća:</w:t>
      </w:r>
    </w:p>
    <w:p w14:paraId="5495F19F" w14:textId="77777777" w:rsidR="00AC364A" w:rsidRPr="00AC364A" w:rsidRDefault="00AC364A" w:rsidP="006129EF">
      <w:pPr>
        <w:spacing w:after="0" w:line="240" w:lineRule="auto"/>
        <w:ind w:left="499" w:hanging="142"/>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w:t>
      </w:r>
      <w:r w:rsidRPr="00AC364A">
        <w:rPr>
          <w:rFonts w:ascii="Times New Roman" w:eastAsia="Times New Roman" w:hAnsi="Times New Roman" w:cs="Times New Roman"/>
          <w:spacing w:val="-4"/>
          <w:sz w:val="20"/>
          <w:szCs w:val="20"/>
        </w:rPr>
        <w:t xml:space="preserve">raspravljati i odlučivati o stručnim pitanjima rada </w:t>
      </w:r>
      <w:r w:rsidRPr="00AC364A">
        <w:rPr>
          <w:rFonts w:ascii="Times New Roman" w:eastAsia="Times New Roman" w:hAnsi="Times New Roman" w:cs="Times New Roman"/>
          <w:sz w:val="20"/>
          <w:szCs w:val="20"/>
        </w:rPr>
        <w:t>Centra</w:t>
      </w:r>
      <w:r w:rsidRPr="00AC364A">
        <w:rPr>
          <w:rFonts w:ascii="Times New Roman" w:eastAsia="Times New Roman" w:hAnsi="Times New Roman" w:cs="Times New Roman"/>
          <w:spacing w:val="-4"/>
          <w:sz w:val="20"/>
          <w:szCs w:val="20"/>
        </w:rPr>
        <w:t xml:space="preserve"> u sklopu nadležnosti utvrđenih</w:t>
      </w:r>
      <w:r w:rsidRPr="00AC364A">
        <w:rPr>
          <w:rFonts w:ascii="Times New Roman" w:eastAsia="Times New Roman" w:hAnsi="Times New Roman" w:cs="Times New Roman"/>
          <w:sz w:val="20"/>
          <w:szCs w:val="20"/>
        </w:rPr>
        <w:t xml:space="preserve"> zakonom i ovim statutom;</w:t>
      </w:r>
    </w:p>
    <w:p w14:paraId="17634D73" w14:textId="77777777" w:rsidR="00AC364A" w:rsidRPr="00AC364A" w:rsidRDefault="00AC364A" w:rsidP="006129EF">
      <w:pPr>
        <w:spacing w:after="0" w:line="240" w:lineRule="auto"/>
        <w:ind w:left="499" w:hanging="142"/>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w:t>
      </w:r>
      <w:r w:rsidRPr="00AC364A">
        <w:rPr>
          <w:rFonts w:ascii="Times New Roman" w:eastAsia="Times New Roman" w:hAnsi="Times New Roman" w:cs="Times New Roman"/>
          <w:spacing w:val="-2"/>
          <w:sz w:val="20"/>
          <w:szCs w:val="20"/>
        </w:rPr>
        <w:t>davati Upravnom vijeću i ravnatelju mišljenja i prijedloge glede organizacije rada i uvjeta</w:t>
      </w:r>
      <w:r w:rsidRPr="00AC364A">
        <w:rPr>
          <w:rFonts w:ascii="Times New Roman" w:eastAsia="Times New Roman" w:hAnsi="Times New Roman" w:cs="Times New Roman"/>
          <w:sz w:val="20"/>
          <w:szCs w:val="20"/>
        </w:rPr>
        <w:t xml:space="preserve"> za razvitak djelatnosti; </w:t>
      </w:r>
    </w:p>
    <w:p w14:paraId="579EE721" w14:textId="77777777" w:rsidR="00AC364A" w:rsidRPr="00AC364A" w:rsidRDefault="00AC364A" w:rsidP="006129EF">
      <w:pPr>
        <w:spacing w:after="0" w:line="240" w:lineRule="auto"/>
        <w:ind w:left="454" w:hanging="97"/>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w:t>
      </w:r>
      <w:r w:rsidRPr="00AC364A">
        <w:rPr>
          <w:rFonts w:ascii="Times New Roman" w:eastAsia="Times New Roman" w:hAnsi="Times New Roman" w:cs="Times New Roman"/>
          <w:spacing w:val="-2"/>
          <w:sz w:val="20"/>
          <w:szCs w:val="20"/>
        </w:rPr>
        <w:t>davati Upravnom vijeću i ravnatelju mišljenja i prijedloge glede godišnjeg programa rada i razvitka Centra;</w:t>
      </w:r>
    </w:p>
    <w:p w14:paraId="0615B93B" w14:textId="77777777" w:rsidR="00AC364A" w:rsidRPr="00AC364A" w:rsidRDefault="00AC364A" w:rsidP="006129EF">
      <w:pPr>
        <w:spacing w:after="0" w:line="240" w:lineRule="auto"/>
        <w:ind w:left="454" w:hanging="97"/>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raspravljati o rezultatima stručnog rada Centra.</w:t>
      </w:r>
    </w:p>
    <w:p w14:paraId="0A6FB08D" w14:textId="77777777" w:rsidR="00AC364A" w:rsidRPr="00AC364A" w:rsidRDefault="00AC364A" w:rsidP="00AC364A">
      <w:pPr>
        <w:spacing w:after="0" w:line="240" w:lineRule="auto"/>
        <w:jc w:val="both"/>
        <w:rPr>
          <w:rFonts w:ascii="Times New Roman" w:eastAsia="Times New Roman" w:hAnsi="Times New Roman" w:cs="Times New Roman"/>
          <w:b/>
          <w:color w:val="000000"/>
          <w:sz w:val="20"/>
          <w:szCs w:val="20"/>
        </w:rPr>
      </w:pPr>
    </w:p>
    <w:p w14:paraId="79D4D9D3" w14:textId="77777777" w:rsidR="00AC364A" w:rsidRPr="00AC364A" w:rsidRDefault="00AC364A" w:rsidP="00AC364A">
      <w:pPr>
        <w:spacing w:after="0" w:line="240" w:lineRule="auto"/>
        <w:jc w:val="both"/>
        <w:rPr>
          <w:rFonts w:ascii="Times New Roman" w:eastAsia="Times New Roman" w:hAnsi="Times New Roman" w:cs="Times New Roman"/>
          <w:b/>
          <w:color w:val="000000"/>
          <w:sz w:val="20"/>
          <w:szCs w:val="20"/>
        </w:rPr>
      </w:pPr>
      <w:r w:rsidRPr="00AC364A">
        <w:rPr>
          <w:rFonts w:ascii="Times New Roman" w:eastAsia="Times New Roman" w:hAnsi="Times New Roman" w:cs="Times New Roman"/>
          <w:b/>
          <w:color w:val="000000"/>
          <w:sz w:val="20"/>
          <w:szCs w:val="20"/>
        </w:rPr>
        <w:t>IX. FINANCIJSKO POSLOVANJE</w:t>
      </w:r>
    </w:p>
    <w:p w14:paraId="75B5743A" w14:textId="77777777" w:rsidR="00AC364A" w:rsidRPr="00AC364A" w:rsidRDefault="00AC364A" w:rsidP="00AC364A">
      <w:pPr>
        <w:spacing w:after="0" w:line="240" w:lineRule="auto"/>
        <w:rPr>
          <w:rFonts w:ascii="Times New Roman" w:eastAsia="Times New Roman" w:hAnsi="Times New Roman" w:cs="Times New Roman"/>
          <w:b/>
          <w:bCs/>
          <w:sz w:val="20"/>
          <w:szCs w:val="20"/>
        </w:rPr>
      </w:pPr>
    </w:p>
    <w:p w14:paraId="4D38C995"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35.</w:t>
      </w:r>
    </w:p>
    <w:p w14:paraId="169A445B"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373D07C3"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ab/>
        <w:t xml:space="preserve">Centar vodi financijsko poslovanje i računovodstvo u skladu s propisima za proračunske korisnike. </w:t>
      </w:r>
    </w:p>
    <w:p w14:paraId="3B5FA03A" w14:textId="77777777" w:rsidR="00AC364A" w:rsidRPr="00AC364A" w:rsidRDefault="00AC364A" w:rsidP="00AC364A">
      <w:pPr>
        <w:spacing w:after="0" w:line="240" w:lineRule="auto"/>
        <w:rPr>
          <w:rFonts w:ascii="Times New Roman" w:eastAsia="Times New Roman" w:hAnsi="Times New Roman" w:cs="Times New Roman"/>
          <w:sz w:val="20"/>
          <w:szCs w:val="20"/>
        </w:rPr>
      </w:pPr>
    </w:p>
    <w:p w14:paraId="5E92A97C" w14:textId="77777777" w:rsidR="00AC364A" w:rsidRPr="00AC364A" w:rsidRDefault="00AC364A" w:rsidP="00AC364A">
      <w:pPr>
        <w:spacing w:after="0" w:line="240" w:lineRule="auto"/>
        <w:jc w:val="center"/>
        <w:rPr>
          <w:rFonts w:ascii="Times New Roman" w:eastAsia="Times New Roman" w:hAnsi="Times New Roman" w:cs="Times New Roman"/>
          <w:color w:val="FF0000"/>
          <w:sz w:val="20"/>
          <w:szCs w:val="20"/>
        </w:rPr>
      </w:pPr>
      <w:r w:rsidRPr="00AC364A">
        <w:rPr>
          <w:rFonts w:ascii="Times New Roman" w:eastAsia="Times New Roman" w:hAnsi="Times New Roman" w:cs="Times New Roman"/>
          <w:sz w:val="20"/>
          <w:szCs w:val="20"/>
        </w:rPr>
        <w:t>Članak 36.</w:t>
      </w:r>
    </w:p>
    <w:p w14:paraId="3B7CE0C6" w14:textId="77777777" w:rsidR="00AC364A" w:rsidRPr="00AC364A" w:rsidRDefault="00AC364A" w:rsidP="00AC364A">
      <w:pPr>
        <w:spacing w:after="0" w:line="240" w:lineRule="auto"/>
        <w:jc w:val="center"/>
        <w:rPr>
          <w:rFonts w:ascii="Times New Roman" w:eastAsia="Times New Roman" w:hAnsi="Times New Roman" w:cs="Times New Roman"/>
          <w:color w:val="FF0000"/>
          <w:sz w:val="20"/>
          <w:szCs w:val="20"/>
        </w:rPr>
      </w:pPr>
    </w:p>
    <w:p w14:paraId="40C7E6E5" w14:textId="77777777" w:rsidR="00AC364A" w:rsidRPr="00AC364A" w:rsidRDefault="00AC364A" w:rsidP="00AC364A">
      <w:pPr>
        <w:spacing w:after="0" w:line="240" w:lineRule="auto"/>
        <w:jc w:val="both"/>
        <w:rPr>
          <w:rFonts w:ascii="Times New Roman" w:eastAsia="Calibri" w:hAnsi="Times New Roman" w:cs="Times New Roman"/>
          <w:sz w:val="20"/>
          <w:szCs w:val="20"/>
        </w:rPr>
      </w:pPr>
      <w:r w:rsidRPr="00AC364A">
        <w:rPr>
          <w:rFonts w:ascii="Times New Roman" w:eastAsia="Calibri" w:hAnsi="Times New Roman" w:cs="Times New Roman"/>
          <w:sz w:val="20"/>
          <w:szCs w:val="20"/>
        </w:rPr>
        <w:tab/>
        <w:t>Osnivač kontrolira zakonito, svrhovito, učinkovito, ekonomično i djelotvorno raspolaganje proračunskim i drugim sredstvima.</w:t>
      </w:r>
    </w:p>
    <w:p w14:paraId="4FF1A64C" w14:textId="77777777" w:rsidR="00AC364A" w:rsidRPr="00AC364A" w:rsidRDefault="00AC364A" w:rsidP="00AC364A">
      <w:pPr>
        <w:spacing w:after="0" w:line="240" w:lineRule="auto"/>
        <w:jc w:val="center"/>
        <w:rPr>
          <w:rFonts w:ascii="Times New Roman" w:eastAsia="Calibri" w:hAnsi="Times New Roman" w:cs="Times New Roman"/>
          <w:bCs/>
          <w:sz w:val="20"/>
          <w:szCs w:val="20"/>
        </w:rPr>
      </w:pPr>
      <w:r w:rsidRPr="00AC364A">
        <w:rPr>
          <w:rFonts w:ascii="Times New Roman" w:eastAsia="Calibri" w:hAnsi="Times New Roman" w:cs="Times New Roman"/>
          <w:sz w:val="20"/>
          <w:szCs w:val="20"/>
        </w:rPr>
        <w:t>Članak 37.</w:t>
      </w:r>
    </w:p>
    <w:p w14:paraId="048599EA"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146E537E" w14:textId="0A22270A" w:rsidR="00AC364A" w:rsidRPr="00AC364A" w:rsidRDefault="00AC364A" w:rsidP="00AC364A">
      <w:pPr>
        <w:spacing w:after="0" w:line="240" w:lineRule="auto"/>
        <w:ind w:firstLine="708"/>
        <w:jc w:val="both"/>
        <w:rPr>
          <w:rFonts w:ascii="Times New Roman" w:eastAsia="Calibri" w:hAnsi="Times New Roman" w:cs="Times New Roman"/>
          <w:bCs/>
          <w:sz w:val="20"/>
          <w:szCs w:val="20"/>
        </w:rPr>
      </w:pPr>
      <w:r w:rsidRPr="00AC364A">
        <w:rPr>
          <w:rFonts w:ascii="Times New Roman" w:eastAsia="Times New Roman" w:hAnsi="Times New Roman" w:cs="Times New Roman"/>
          <w:color w:val="000000"/>
          <w:sz w:val="20"/>
          <w:szCs w:val="20"/>
        </w:rPr>
        <w:t xml:space="preserve">Sredstva za rad </w:t>
      </w:r>
      <w:r w:rsidRPr="00AC364A">
        <w:rPr>
          <w:rFonts w:ascii="Times New Roman" w:eastAsia="Times New Roman" w:hAnsi="Times New Roman" w:cs="Times New Roman"/>
          <w:sz w:val="20"/>
          <w:szCs w:val="20"/>
        </w:rPr>
        <w:t>Centra</w:t>
      </w:r>
      <w:r w:rsidRPr="00AC364A">
        <w:rPr>
          <w:rFonts w:ascii="Times New Roman" w:eastAsia="Times New Roman" w:hAnsi="Times New Roman" w:cs="Times New Roman"/>
          <w:color w:val="000000"/>
          <w:sz w:val="20"/>
          <w:szCs w:val="20"/>
        </w:rPr>
        <w:t xml:space="preserve"> osiguravaju se iz proračuna Grada Zagreba, </w:t>
      </w:r>
      <w:r w:rsidRPr="00AC364A">
        <w:rPr>
          <w:rFonts w:ascii="Times New Roman" w:eastAsia="Times New Roman" w:hAnsi="Times New Roman" w:cs="Times New Roman"/>
          <w:sz w:val="20"/>
          <w:szCs w:val="20"/>
        </w:rPr>
        <w:t>vlastitih prihoda, donacijama, sponzorstvima, darovanjima i na drugi način u skladu sa zakonom.</w:t>
      </w:r>
    </w:p>
    <w:p w14:paraId="6785C610" w14:textId="77777777" w:rsidR="00AC364A" w:rsidRPr="00AC364A" w:rsidRDefault="00AC364A" w:rsidP="00AC364A">
      <w:pPr>
        <w:spacing w:after="0" w:line="240" w:lineRule="auto"/>
        <w:ind w:firstLine="708"/>
        <w:jc w:val="both"/>
        <w:rPr>
          <w:rFonts w:ascii="Times New Roman" w:eastAsia="Calibri" w:hAnsi="Times New Roman" w:cs="Times New Roman"/>
          <w:sz w:val="20"/>
          <w:szCs w:val="20"/>
        </w:rPr>
      </w:pPr>
    </w:p>
    <w:p w14:paraId="120C43FC"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Visinu sredstava za rad Centra utvrđuje osnivač na temelju programa rada i razvitka i financijskog plana Centra, uz prethodno savjetovanje s nadležnim Vijećem, ako je ono osnovano, u dijelu koji se odnosi na programe i projekte Centra.</w:t>
      </w:r>
    </w:p>
    <w:p w14:paraId="7B98CACC"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p>
    <w:p w14:paraId="2FA8F36A" w14:textId="77777777" w:rsidR="00AC364A" w:rsidRPr="00AC364A" w:rsidRDefault="00AC364A" w:rsidP="00AC364A">
      <w:pPr>
        <w:spacing w:after="0" w:line="240" w:lineRule="auto"/>
        <w:jc w:val="both"/>
        <w:rPr>
          <w:rFonts w:ascii="Times New Roman" w:eastAsia="Calibri" w:hAnsi="Times New Roman" w:cs="Times New Roman"/>
          <w:sz w:val="20"/>
          <w:szCs w:val="20"/>
        </w:rPr>
      </w:pPr>
      <w:r w:rsidRPr="00AC364A">
        <w:rPr>
          <w:rFonts w:ascii="Times New Roman" w:eastAsia="Times New Roman" w:hAnsi="Times New Roman" w:cs="Times New Roman"/>
          <w:sz w:val="20"/>
          <w:szCs w:val="20"/>
        </w:rPr>
        <w:tab/>
        <w:t xml:space="preserve">Vlastiti prihodi </w:t>
      </w:r>
      <w:r w:rsidRPr="00AC364A">
        <w:rPr>
          <w:rFonts w:ascii="Times New Roman" w:eastAsia="Calibri" w:hAnsi="Times New Roman" w:cs="Times New Roman"/>
          <w:sz w:val="20"/>
          <w:szCs w:val="20"/>
        </w:rPr>
        <w:t>ustanova mogu se koristiti isključivo za razvoj djelatnosti Centra koji ih je ostvario, što uključuje i ulaganje u programe i aktivnosti te rad radnika sukladno pravilniku kojim Centar uređuje mjerila i način korištenja vlastitih prihoda.</w:t>
      </w:r>
    </w:p>
    <w:p w14:paraId="7F8EF45C" w14:textId="77777777" w:rsidR="00AC364A" w:rsidRPr="00AC364A" w:rsidRDefault="00AC364A" w:rsidP="00AC364A">
      <w:pPr>
        <w:spacing w:after="0" w:line="240" w:lineRule="auto"/>
        <w:jc w:val="both"/>
        <w:rPr>
          <w:rFonts w:ascii="Times New Roman" w:eastAsia="Times New Roman" w:hAnsi="Times New Roman" w:cs="Times New Roman"/>
          <w:sz w:val="20"/>
          <w:szCs w:val="20"/>
        </w:rPr>
      </w:pPr>
    </w:p>
    <w:p w14:paraId="2A4158DF"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lastRenderedPageBreak/>
        <w:t>Članak 38.</w:t>
      </w:r>
    </w:p>
    <w:p w14:paraId="27FB28C6"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6957EB86" w14:textId="77777777" w:rsidR="00AC364A" w:rsidRPr="00AC364A" w:rsidRDefault="00AC364A" w:rsidP="00AC364A">
      <w:pPr>
        <w:spacing w:after="0" w:line="240" w:lineRule="auto"/>
        <w:ind w:firstLine="708"/>
        <w:jc w:val="both"/>
        <w:rPr>
          <w:rFonts w:ascii="Times New Roman" w:eastAsia="Times New Roman" w:hAnsi="Times New Roman" w:cs="Times New Roman"/>
          <w:sz w:val="20"/>
          <w:szCs w:val="20"/>
        </w:rPr>
      </w:pPr>
      <w:proofErr w:type="spellStart"/>
      <w:r w:rsidRPr="00AC364A">
        <w:rPr>
          <w:rFonts w:ascii="Times New Roman" w:eastAsia="Times New Roman" w:hAnsi="Times New Roman" w:cs="Times New Roman"/>
          <w:sz w:val="20"/>
          <w:szCs w:val="20"/>
        </w:rPr>
        <w:t>Naredbodavatelj</w:t>
      </w:r>
      <w:proofErr w:type="spellEnd"/>
      <w:r w:rsidRPr="00AC364A">
        <w:rPr>
          <w:rFonts w:ascii="Times New Roman" w:eastAsia="Times New Roman" w:hAnsi="Times New Roman" w:cs="Times New Roman"/>
          <w:sz w:val="20"/>
          <w:szCs w:val="20"/>
        </w:rPr>
        <w:t xml:space="preserve"> za izvršavanje financijskog plana je ravnatelj.</w:t>
      </w:r>
    </w:p>
    <w:p w14:paraId="6CF36B56" w14:textId="77777777" w:rsidR="00AC364A" w:rsidRPr="00AC364A" w:rsidRDefault="00AC364A" w:rsidP="00AC364A">
      <w:pPr>
        <w:spacing w:after="0" w:line="240" w:lineRule="auto"/>
        <w:jc w:val="both"/>
        <w:rPr>
          <w:rFonts w:ascii="Times New Roman" w:eastAsia="Times New Roman" w:hAnsi="Times New Roman" w:cs="Times New Roman"/>
          <w:b/>
          <w:color w:val="000000"/>
          <w:sz w:val="20"/>
          <w:szCs w:val="20"/>
        </w:rPr>
      </w:pPr>
    </w:p>
    <w:p w14:paraId="5169C584" w14:textId="77777777" w:rsidR="00AC364A" w:rsidRPr="00AC364A" w:rsidRDefault="00AC364A" w:rsidP="00AC364A">
      <w:pPr>
        <w:spacing w:after="0" w:line="240" w:lineRule="auto"/>
        <w:jc w:val="both"/>
        <w:rPr>
          <w:rFonts w:ascii="Times New Roman" w:eastAsia="Times New Roman" w:hAnsi="Times New Roman" w:cs="Times New Roman"/>
          <w:b/>
          <w:color w:val="000000"/>
          <w:sz w:val="20"/>
          <w:szCs w:val="20"/>
        </w:rPr>
      </w:pPr>
      <w:r w:rsidRPr="00AC364A">
        <w:rPr>
          <w:rFonts w:ascii="Times New Roman" w:eastAsia="Times New Roman" w:hAnsi="Times New Roman" w:cs="Times New Roman"/>
          <w:b/>
          <w:color w:val="000000"/>
          <w:sz w:val="20"/>
          <w:szCs w:val="20"/>
        </w:rPr>
        <w:t>X. OPĆI AKTI CENTRA</w:t>
      </w:r>
    </w:p>
    <w:p w14:paraId="61CB3BC8"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p>
    <w:p w14:paraId="4CC157E6"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bCs/>
          <w:color w:val="000000"/>
          <w:sz w:val="20"/>
          <w:szCs w:val="20"/>
        </w:rPr>
        <w:t>Članak 39</w:t>
      </w:r>
      <w:r w:rsidRPr="00AC364A">
        <w:rPr>
          <w:rFonts w:ascii="Times New Roman" w:eastAsia="Times New Roman" w:hAnsi="Times New Roman" w:cs="Times New Roman"/>
          <w:color w:val="000000"/>
          <w:sz w:val="20"/>
          <w:szCs w:val="20"/>
        </w:rPr>
        <w:t>.</w:t>
      </w:r>
    </w:p>
    <w:p w14:paraId="3055F024"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6BEA69E5" w14:textId="19E6B04B"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sz w:val="20"/>
          <w:szCs w:val="20"/>
        </w:rPr>
        <w:t>Centar</w:t>
      </w:r>
      <w:r w:rsidRPr="00AC364A">
        <w:rPr>
          <w:rFonts w:ascii="Times New Roman" w:eastAsia="Times New Roman" w:hAnsi="Times New Roman" w:cs="Times New Roman"/>
          <w:color w:val="000000"/>
          <w:sz w:val="20"/>
          <w:szCs w:val="20"/>
        </w:rPr>
        <w:t xml:space="preserve"> ima </w:t>
      </w:r>
      <w:r w:rsidRPr="00AC364A">
        <w:rPr>
          <w:rFonts w:ascii="Times New Roman" w:eastAsia="Times New Roman" w:hAnsi="Times New Roman" w:cs="Times New Roman"/>
          <w:sz w:val="20"/>
          <w:szCs w:val="20"/>
        </w:rPr>
        <w:t>sljedeće opće akte</w:t>
      </w:r>
      <w:r w:rsidRPr="00AC364A">
        <w:rPr>
          <w:rFonts w:ascii="Times New Roman" w:eastAsia="Times New Roman" w:hAnsi="Times New Roman" w:cs="Times New Roman"/>
          <w:color w:val="000000"/>
          <w:sz w:val="20"/>
          <w:szCs w:val="20"/>
        </w:rPr>
        <w:t>:</w:t>
      </w:r>
    </w:p>
    <w:p w14:paraId="1AED67B6" w14:textId="77777777" w:rsidR="00AC364A" w:rsidRPr="00AC364A" w:rsidRDefault="00AC364A" w:rsidP="00AC364A">
      <w:pPr>
        <w:spacing w:after="0" w:line="240" w:lineRule="auto"/>
        <w:ind w:left="499" w:hanging="142"/>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Statut;</w:t>
      </w:r>
    </w:p>
    <w:p w14:paraId="20B06BCA" w14:textId="77777777" w:rsidR="00AC364A" w:rsidRPr="00AC364A" w:rsidRDefault="00AC364A" w:rsidP="00AC364A">
      <w:pPr>
        <w:spacing w:after="0" w:line="240" w:lineRule="auto"/>
        <w:ind w:left="499" w:hanging="142"/>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Pravilnik o radu;</w:t>
      </w:r>
    </w:p>
    <w:p w14:paraId="2B23E07A" w14:textId="77777777" w:rsidR="00AC364A" w:rsidRPr="00AC364A" w:rsidRDefault="00AC364A" w:rsidP="00AC364A">
      <w:pPr>
        <w:spacing w:after="0" w:line="240" w:lineRule="auto"/>
        <w:ind w:left="499" w:hanging="142"/>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Pravilnik o unutarnjem ustrojstvu i načinu rada Centra;</w:t>
      </w:r>
    </w:p>
    <w:p w14:paraId="1A6775B9" w14:textId="77777777" w:rsidR="00AC364A" w:rsidRPr="00AC364A" w:rsidRDefault="00AC364A" w:rsidP="00AC364A">
      <w:pPr>
        <w:spacing w:after="0" w:line="240" w:lineRule="auto"/>
        <w:ind w:left="499" w:hanging="142"/>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Pravilnik o zaštiti na radu;</w:t>
      </w:r>
    </w:p>
    <w:p w14:paraId="0E1C060A" w14:textId="77777777" w:rsidR="00AC364A" w:rsidRPr="00AC364A" w:rsidRDefault="00AC364A" w:rsidP="00AC364A">
      <w:pPr>
        <w:spacing w:after="0" w:line="240" w:lineRule="auto"/>
        <w:ind w:left="499" w:hanging="142"/>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Pravilnik o zaštiti od požara;</w:t>
      </w:r>
    </w:p>
    <w:p w14:paraId="64205A37" w14:textId="77777777" w:rsidR="00AC364A" w:rsidRPr="00AC364A" w:rsidRDefault="00AC364A" w:rsidP="00AC364A">
      <w:pPr>
        <w:spacing w:after="0" w:line="240" w:lineRule="auto"/>
        <w:ind w:left="499" w:hanging="142"/>
        <w:jc w:val="both"/>
        <w:rPr>
          <w:rFonts w:ascii="Times New Roman" w:eastAsia="Times New Roman" w:hAnsi="Times New Roman" w:cs="Times New Roman"/>
          <w:sz w:val="20"/>
          <w:szCs w:val="20"/>
        </w:rPr>
      </w:pPr>
      <w:r w:rsidRPr="00AC364A">
        <w:rPr>
          <w:rFonts w:ascii="Times New Roman" w:eastAsia="Times New Roman" w:hAnsi="Times New Roman" w:cs="Times New Roman"/>
          <w:color w:val="000000"/>
          <w:sz w:val="20"/>
          <w:szCs w:val="20"/>
        </w:rPr>
        <w:t xml:space="preserve">- </w:t>
      </w:r>
      <w:r w:rsidRPr="00AC364A">
        <w:rPr>
          <w:rFonts w:ascii="Times New Roman" w:eastAsia="Times New Roman" w:hAnsi="Times New Roman" w:cs="Times New Roman"/>
          <w:sz w:val="20"/>
          <w:szCs w:val="20"/>
        </w:rPr>
        <w:t>Pravilnik o jednostavnoj nabavi:</w:t>
      </w:r>
    </w:p>
    <w:p w14:paraId="4831CCBE" w14:textId="77777777" w:rsidR="00AC364A" w:rsidRPr="00AC364A" w:rsidRDefault="00AC364A" w:rsidP="00AC364A">
      <w:pPr>
        <w:spacing w:after="0" w:line="240" w:lineRule="auto"/>
        <w:ind w:left="499" w:hanging="142"/>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Pravilnik o načinu korištenja vlastitih prihoda;</w:t>
      </w:r>
    </w:p>
    <w:p w14:paraId="398869EB" w14:textId="77777777" w:rsidR="00AC364A" w:rsidRPr="00AC364A" w:rsidRDefault="00AC364A" w:rsidP="00AC364A">
      <w:pPr>
        <w:spacing w:after="0" w:line="240" w:lineRule="auto"/>
        <w:ind w:left="499" w:hanging="142"/>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 Pravilnik o zaštiti arhivskog i </w:t>
      </w:r>
      <w:proofErr w:type="spellStart"/>
      <w:r w:rsidRPr="00AC364A">
        <w:rPr>
          <w:rFonts w:ascii="Times New Roman" w:eastAsia="Times New Roman" w:hAnsi="Times New Roman" w:cs="Times New Roman"/>
          <w:color w:val="000000"/>
          <w:sz w:val="20"/>
          <w:szCs w:val="20"/>
        </w:rPr>
        <w:t>registraturnog</w:t>
      </w:r>
      <w:proofErr w:type="spellEnd"/>
      <w:r w:rsidRPr="00AC364A">
        <w:rPr>
          <w:rFonts w:ascii="Times New Roman" w:eastAsia="Times New Roman" w:hAnsi="Times New Roman" w:cs="Times New Roman"/>
          <w:color w:val="000000"/>
          <w:sz w:val="20"/>
          <w:szCs w:val="20"/>
        </w:rPr>
        <w:t xml:space="preserve"> gradiva Centra;</w:t>
      </w:r>
    </w:p>
    <w:p w14:paraId="41542E7E" w14:textId="77777777" w:rsidR="00AC364A" w:rsidRPr="00AC364A" w:rsidRDefault="00AC364A" w:rsidP="00AC364A">
      <w:pPr>
        <w:spacing w:after="0" w:line="240" w:lineRule="auto"/>
        <w:ind w:left="499" w:hanging="142"/>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Poslovnik o radu Upravnog vijeća;</w:t>
      </w:r>
    </w:p>
    <w:p w14:paraId="5588749C" w14:textId="77777777" w:rsidR="00AC364A" w:rsidRPr="00AC364A" w:rsidRDefault="00AC364A" w:rsidP="00AC364A">
      <w:pPr>
        <w:spacing w:after="0" w:line="240" w:lineRule="auto"/>
        <w:ind w:left="499" w:hanging="142"/>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Poslovnik o radu Stručnog vijeća;</w:t>
      </w:r>
    </w:p>
    <w:p w14:paraId="6EEE6088" w14:textId="77777777" w:rsidR="00AC364A" w:rsidRPr="00AC364A" w:rsidRDefault="00AC364A" w:rsidP="00AC364A">
      <w:pPr>
        <w:spacing w:after="0" w:line="240" w:lineRule="auto"/>
        <w:ind w:left="499" w:hanging="142"/>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druge opće akte sukladno zakonu, drugim propisima i ovom statutu.</w:t>
      </w:r>
    </w:p>
    <w:p w14:paraId="49FA35C5"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p>
    <w:p w14:paraId="1EEDA3DB" w14:textId="77777777" w:rsidR="00AC364A" w:rsidRPr="00AC364A" w:rsidRDefault="00AC364A" w:rsidP="00AC364A">
      <w:pPr>
        <w:spacing w:after="0" w:line="240" w:lineRule="auto"/>
        <w:ind w:left="454" w:hanging="170"/>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40.</w:t>
      </w:r>
    </w:p>
    <w:p w14:paraId="1DB3C182" w14:textId="77777777" w:rsidR="00AC364A" w:rsidRPr="00AC364A" w:rsidRDefault="00AC364A" w:rsidP="00AC364A">
      <w:pPr>
        <w:spacing w:after="0" w:line="240" w:lineRule="auto"/>
        <w:ind w:left="454" w:hanging="170"/>
        <w:jc w:val="center"/>
        <w:rPr>
          <w:rFonts w:ascii="Times New Roman" w:eastAsia="Times New Roman" w:hAnsi="Times New Roman" w:cs="Times New Roman"/>
          <w:color w:val="000000"/>
          <w:sz w:val="20"/>
          <w:szCs w:val="20"/>
        </w:rPr>
      </w:pPr>
    </w:p>
    <w:p w14:paraId="14134D81" w14:textId="77777777" w:rsidR="00AC364A" w:rsidRPr="00AC364A" w:rsidRDefault="00AC364A" w:rsidP="00AC364A">
      <w:pPr>
        <w:spacing w:after="0" w:line="240" w:lineRule="auto"/>
        <w:ind w:firstLine="708"/>
        <w:jc w:val="both"/>
        <w:rPr>
          <w:rFonts w:ascii="Times New Roman" w:eastAsia="Calibri" w:hAnsi="Times New Roman" w:cs="Times New Roman"/>
          <w:color w:val="000000"/>
          <w:sz w:val="20"/>
          <w:szCs w:val="20"/>
        </w:rPr>
      </w:pPr>
      <w:r w:rsidRPr="00AC364A">
        <w:rPr>
          <w:rFonts w:ascii="Times New Roman" w:eastAsia="Calibri" w:hAnsi="Times New Roman" w:cs="Times New Roman"/>
          <w:sz w:val="20"/>
          <w:szCs w:val="20"/>
        </w:rPr>
        <w:t>Statut i drugi opći akti  Centra i njihove izmjene i dopune</w:t>
      </w:r>
      <w:r w:rsidRPr="00AC364A">
        <w:rPr>
          <w:rFonts w:ascii="Times New Roman" w:eastAsia="Calibri" w:hAnsi="Times New Roman" w:cs="Times New Roman"/>
          <w:color w:val="000000"/>
          <w:sz w:val="20"/>
          <w:szCs w:val="20"/>
        </w:rPr>
        <w:t xml:space="preserve"> donose se prema postupku utvrđenom zakonom i ovim statutom.</w:t>
      </w:r>
    </w:p>
    <w:p w14:paraId="439106F5"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Statut i drugi opći akti Centra stupaju na snagu osmog dana nakon dana objave na oglasnoj ploči Centra, a iznimno, ako je to propisano općim aktom, najranije dan nakon dana objave.</w:t>
      </w:r>
    </w:p>
    <w:p w14:paraId="2DC4CE94" w14:textId="77777777" w:rsidR="00AC364A" w:rsidRPr="00AC364A" w:rsidRDefault="00AC364A" w:rsidP="00AC364A">
      <w:pPr>
        <w:spacing w:after="0" w:line="240" w:lineRule="auto"/>
        <w:jc w:val="both"/>
        <w:rPr>
          <w:rFonts w:ascii="Times New Roman" w:eastAsia="Calibri" w:hAnsi="Times New Roman" w:cs="Times New Roman"/>
          <w:bCs/>
          <w:sz w:val="20"/>
          <w:szCs w:val="20"/>
        </w:rPr>
      </w:pPr>
      <w:r w:rsidRPr="00AC364A">
        <w:rPr>
          <w:rFonts w:ascii="Times New Roman" w:eastAsia="Calibri" w:hAnsi="Times New Roman" w:cs="Times New Roman"/>
          <w:bCs/>
          <w:sz w:val="20"/>
          <w:szCs w:val="20"/>
        </w:rPr>
        <w:t xml:space="preserve">               Ravnatelj je dužan Ministarstvu kulture i medija i Osnivaču, u roku od osam dana od dana donošenja, dostaviti Statut Centra i opći akt kojim se uređuje obavljanje njegove djelatnosti.</w:t>
      </w:r>
    </w:p>
    <w:p w14:paraId="7235DAFB"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p>
    <w:p w14:paraId="171EB982" w14:textId="77777777" w:rsidR="00AC364A" w:rsidRPr="00AC364A" w:rsidRDefault="00AC364A" w:rsidP="00AC364A">
      <w:pPr>
        <w:spacing w:after="0" w:line="240" w:lineRule="auto"/>
        <w:jc w:val="both"/>
        <w:rPr>
          <w:rFonts w:ascii="Times New Roman" w:eastAsia="Times New Roman" w:hAnsi="Times New Roman" w:cs="Times New Roman"/>
          <w:b/>
          <w:color w:val="000000"/>
          <w:sz w:val="20"/>
          <w:szCs w:val="20"/>
        </w:rPr>
      </w:pPr>
      <w:r w:rsidRPr="00AC364A">
        <w:rPr>
          <w:rFonts w:ascii="Times New Roman" w:eastAsia="Times New Roman" w:hAnsi="Times New Roman" w:cs="Times New Roman"/>
          <w:b/>
          <w:color w:val="000000"/>
          <w:sz w:val="20"/>
          <w:szCs w:val="20"/>
        </w:rPr>
        <w:t>XI. RADNI ODNOSI</w:t>
      </w:r>
    </w:p>
    <w:p w14:paraId="10BF807A"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41.</w:t>
      </w:r>
    </w:p>
    <w:p w14:paraId="1DB09067"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19A08F38"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Radni odnosi u Centru uređuju se Pravilnikom o radu i drugim općim aktima Centra sukladno propisima koji uređuju područje kulture, općim propisima </w:t>
      </w:r>
      <w:r w:rsidRPr="00AC364A">
        <w:rPr>
          <w:rFonts w:ascii="Times New Roman" w:eastAsia="Times New Roman" w:hAnsi="Times New Roman" w:cs="Times New Roman"/>
          <w:sz w:val="20"/>
          <w:szCs w:val="20"/>
        </w:rPr>
        <w:t>o radu</w:t>
      </w:r>
      <w:r w:rsidRPr="00AC364A">
        <w:rPr>
          <w:rFonts w:ascii="Times New Roman" w:eastAsia="Times New Roman" w:hAnsi="Times New Roman" w:cs="Times New Roman"/>
          <w:color w:val="000000"/>
          <w:sz w:val="20"/>
          <w:szCs w:val="20"/>
        </w:rPr>
        <w:t>, Kolektivnom ugovoru i drugim propisima.</w:t>
      </w:r>
    </w:p>
    <w:p w14:paraId="3FA31BFA"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p>
    <w:p w14:paraId="6F752E58" w14:textId="77777777" w:rsidR="00AC364A" w:rsidRPr="00AC364A" w:rsidRDefault="00AC364A" w:rsidP="00AC364A">
      <w:pPr>
        <w:spacing w:after="0" w:line="240" w:lineRule="auto"/>
        <w:jc w:val="both"/>
        <w:rPr>
          <w:rFonts w:ascii="Times New Roman" w:eastAsia="Times New Roman" w:hAnsi="Times New Roman" w:cs="Times New Roman"/>
          <w:b/>
          <w:color w:val="000000"/>
          <w:sz w:val="20"/>
          <w:szCs w:val="20"/>
        </w:rPr>
      </w:pPr>
      <w:r w:rsidRPr="00AC364A">
        <w:rPr>
          <w:rFonts w:ascii="Times New Roman" w:eastAsia="Times New Roman" w:hAnsi="Times New Roman" w:cs="Times New Roman"/>
          <w:b/>
          <w:color w:val="000000"/>
          <w:sz w:val="20"/>
          <w:szCs w:val="20"/>
        </w:rPr>
        <w:t>XII. SURADNJA SA SINDIKATOM</w:t>
      </w:r>
    </w:p>
    <w:p w14:paraId="7D7FCEB7"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p>
    <w:p w14:paraId="2B2A4049"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42.</w:t>
      </w:r>
    </w:p>
    <w:p w14:paraId="0EF10976"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5004BEA5" w14:textId="4205F600"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Sindikalno organiziranje u </w:t>
      </w:r>
      <w:r w:rsidRPr="00AC364A">
        <w:rPr>
          <w:rFonts w:ascii="Times New Roman" w:eastAsia="Times New Roman" w:hAnsi="Times New Roman" w:cs="Times New Roman"/>
          <w:sz w:val="20"/>
          <w:szCs w:val="20"/>
        </w:rPr>
        <w:t>Centru je</w:t>
      </w:r>
      <w:r w:rsidRPr="00AC364A">
        <w:rPr>
          <w:rFonts w:ascii="Times New Roman" w:eastAsia="Times New Roman" w:hAnsi="Times New Roman" w:cs="Times New Roman"/>
          <w:color w:val="000000"/>
          <w:sz w:val="20"/>
          <w:szCs w:val="20"/>
        </w:rPr>
        <w:t xml:space="preserve"> slobodno.</w:t>
      </w:r>
    </w:p>
    <w:p w14:paraId="6112A46B"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pacing w:val="-2"/>
          <w:sz w:val="20"/>
          <w:szCs w:val="20"/>
        </w:rPr>
        <w:t>Centar je dužan izvršavati obveze iz Zakona o radu, Pravilnika o radu, Kolektivnog</w:t>
      </w:r>
      <w:r w:rsidRPr="00AC364A">
        <w:rPr>
          <w:rFonts w:ascii="Times New Roman" w:eastAsia="Times New Roman" w:hAnsi="Times New Roman" w:cs="Times New Roman"/>
          <w:color w:val="000000"/>
          <w:sz w:val="20"/>
          <w:szCs w:val="20"/>
        </w:rPr>
        <w:t xml:space="preserve"> ugovora i drugih propisa prema sindikalnom povjereniku, odnosno radničkom vijeću ako je utemeljeno, i sindikatu u pogledu ostvarivanja prava i obveza iz radnog odnosa te im omogućiti nesmetan rad.</w:t>
      </w:r>
    </w:p>
    <w:p w14:paraId="233A8CF7" w14:textId="77777777" w:rsidR="00AC364A" w:rsidRPr="00AC364A" w:rsidRDefault="00AC364A" w:rsidP="00AC364A">
      <w:pPr>
        <w:spacing w:after="0" w:line="240" w:lineRule="auto"/>
        <w:jc w:val="both"/>
        <w:rPr>
          <w:rFonts w:ascii="Times New Roman" w:eastAsia="Times New Roman" w:hAnsi="Times New Roman" w:cs="Times New Roman"/>
          <w:b/>
          <w:color w:val="000000"/>
          <w:sz w:val="20"/>
          <w:szCs w:val="20"/>
        </w:rPr>
      </w:pPr>
    </w:p>
    <w:p w14:paraId="183EAF62"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p>
    <w:p w14:paraId="37DAF94D" w14:textId="77777777" w:rsidR="00AC364A" w:rsidRPr="00AC364A" w:rsidRDefault="00AC364A" w:rsidP="00AC364A">
      <w:pPr>
        <w:spacing w:after="0" w:line="240" w:lineRule="auto"/>
        <w:jc w:val="both"/>
        <w:rPr>
          <w:rFonts w:ascii="Times New Roman" w:eastAsia="Times New Roman" w:hAnsi="Times New Roman" w:cs="Times New Roman"/>
          <w:b/>
          <w:color w:val="000000"/>
          <w:sz w:val="20"/>
          <w:szCs w:val="20"/>
        </w:rPr>
      </w:pPr>
      <w:r w:rsidRPr="00AC364A">
        <w:rPr>
          <w:rFonts w:ascii="Times New Roman" w:eastAsia="Times New Roman" w:hAnsi="Times New Roman" w:cs="Times New Roman"/>
          <w:b/>
          <w:color w:val="000000"/>
          <w:sz w:val="20"/>
          <w:szCs w:val="20"/>
        </w:rPr>
        <w:t>XIII. JAVNOST RADA</w:t>
      </w:r>
    </w:p>
    <w:p w14:paraId="669AC960" w14:textId="77777777" w:rsidR="00AC364A" w:rsidRPr="00AC364A" w:rsidRDefault="00AC364A" w:rsidP="00AC364A">
      <w:pPr>
        <w:spacing w:after="0" w:line="240" w:lineRule="auto"/>
        <w:jc w:val="center"/>
        <w:rPr>
          <w:rFonts w:ascii="Times New Roman" w:eastAsia="Times New Roman" w:hAnsi="Times New Roman" w:cs="Times New Roman"/>
          <w:color w:val="FF0000"/>
          <w:sz w:val="20"/>
          <w:szCs w:val="20"/>
        </w:rPr>
      </w:pPr>
      <w:r w:rsidRPr="00AC364A">
        <w:rPr>
          <w:rFonts w:ascii="Times New Roman" w:eastAsia="Times New Roman" w:hAnsi="Times New Roman" w:cs="Times New Roman"/>
          <w:sz w:val="20"/>
          <w:szCs w:val="20"/>
        </w:rPr>
        <w:t>Članak 43.</w:t>
      </w:r>
    </w:p>
    <w:p w14:paraId="5B2C4FE0"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p>
    <w:p w14:paraId="4E0122B6" w14:textId="77777777" w:rsidR="00AC364A" w:rsidRPr="00AC364A" w:rsidRDefault="00AC364A" w:rsidP="00AC364A">
      <w:pPr>
        <w:spacing w:after="0" w:line="240" w:lineRule="auto"/>
        <w:ind w:firstLine="35"/>
        <w:jc w:val="both"/>
        <w:rPr>
          <w:rFonts w:ascii="Times New Roman" w:eastAsia="Calibri" w:hAnsi="Times New Roman" w:cs="Times New Roman"/>
          <w:bCs/>
          <w:sz w:val="20"/>
          <w:szCs w:val="20"/>
        </w:rPr>
      </w:pPr>
      <w:r w:rsidRPr="00AC364A">
        <w:rPr>
          <w:rFonts w:ascii="Times New Roman" w:eastAsia="Calibri" w:hAnsi="Times New Roman" w:cs="Times New Roman"/>
          <w:bCs/>
          <w:sz w:val="20"/>
          <w:szCs w:val="20"/>
        </w:rPr>
        <w:tab/>
        <w:t>Rad</w:t>
      </w:r>
      <w:r w:rsidRPr="00AC364A">
        <w:rPr>
          <w:rFonts w:ascii="Times New Roman" w:eastAsia="Times New Roman" w:hAnsi="Times New Roman" w:cs="Times New Roman"/>
          <w:sz w:val="20"/>
          <w:szCs w:val="20"/>
        </w:rPr>
        <w:t xml:space="preserve"> Centra</w:t>
      </w:r>
      <w:r w:rsidRPr="00AC364A">
        <w:rPr>
          <w:rFonts w:ascii="Times New Roman" w:eastAsia="Calibri" w:hAnsi="Times New Roman" w:cs="Times New Roman"/>
          <w:bCs/>
          <w:sz w:val="20"/>
          <w:szCs w:val="20"/>
        </w:rPr>
        <w:t xml:space="preserve"> je javan. </w:t>
      </w:r>
    </w:p>
    <w:p w14:paraId="1C9D6DE5" w14:textId="77777777" w:rsidR="00AC364A" w:rsidRPr="00AC364A" w:rsidRDefault="00AC364A" w:rsidP="00AC364A">
      <w:pPr>
        <w:spacing w:after="0" w:line="240" w:lineRule="auto"/>
        <w:ind w:left="35"/>
        <w:jc w:val="both"/>
        <w:rPr>
          <w:rFonts w:ascii="Times New Roman" w:eastAsia="Calibri" w:hAnsi="Times New Roman" w:cs="Times New Roman"/>
          <w:bCs/>
          <w:sz w:val="20"/>
          <w:szCs w:val="20"/>
        </w:rPr>
      </w:pPr>
      <w:r w:rsidRPr="00AC364A">
        <w:rPr>
          <w:rFonts w:ascii="Times New Roman" w:eastAsia="Calibri" w:hAnsi="Times New Roman" w:cs="Times New Roman"/>
          <w:bCs/>
          <w:sz w:val="20"/>
          <w:szCs w:val="20"/>
        </w:rPr>
        <w:tab/>
        <w:t>Centar je dužan na svojim mrežnim stranicama objaviti podatke o uvjetima i načinu pružanja usluga i obavljanju poslova iz svoje djelatnosti.</w:t>
      </w:r>
    </w:p>
    <w:p w14:paraId="5E8DB27F" w14:textId="77777777" w:rsidR="00AC364A" w:rsidRPr="00AC364A" w:rsidRDefault="00AC364A" w:rsidP="00AC364A">
      <w:pPr>
        <w:spacing w:after="0" w:line="240" w:lineRule="auto"/>
        <w:ind w:left="35"/>
        <w:jc w:val="both"/>
        <w:rPr>
          <w:rFonts w:ascii="Times New Roman" w:eastAsia="Calibri" w:hAnsi="Times New Roman" w:cs="Times New Roman"/>
          <w:bCs/>
          <w:sz w:val="20"/>
          <w:szCs w:val="20"/>
        </w:rPr>
      </w:pPr>
      <w:r w:rsidRPr="00AC364A">
        <w:rPr>
          <w:rFonts w:ascii="Times New Roman" w:eastAsia="Calibri" w:hAnsi="Times New Roman" w:cs="Times New Roman"/>
          <w:bCs/>
          <w:sz w:val="20"/>
          <w:szCs w:val="20"/>
        </w:rPr>
        <w:tab/>
      </w:r>
      <w:r w:rsidRPr="00AC364A">
        <w:rPr>
          <w:rFonts w:ascii="Times New Roman" w:eastAsia="Times New Roman" w:hAnsi="Times New Roman" w:cs="Times New Roman"/>
          <w:sz w:val="20"/>
          <w:szCs w:val="20"/>
        </w:rPr>
        <w:t>Centar</w:t>
      </w:r>
      <w:r w:rsidRPr="00AC364A">
        <w:rPr>
          <w:rFonts w:ascii="Times New Roman" w:eastAsia="Calibri" w:hAnsi="Times New Roman" w:cs="Times New Roman"/>
          <w:bCs/>
          <w:sz w:val="20"/>
          <w:szCs w:val="20"/>
        </w:rPr>
        <w:t xml:space="preserve"> je dužan statut te druge opće akte koji uređuju obavljanje njegove djelatnosti objaviti na svojim mrežnim stranicama na lako pretraživ način i u strojno čitljivom obliku.</w:t>
      </w:r>
    </w:p>
    <w:p w14:paraId="7D0596D6" w14:textId="77777777" w:rsidR="00AC364A" w:rsidRPr="00AC364A" w:rsidRDefault="00AC364A" w:rsidP="00AC364A">
      <w:pPr>
        <w:spacing w:after="0" w:line="240" w:lineRule="auto"/>
        <w:ind w:firstLine="708"/>
        <w:jc w:val="both"/>
        <w:rPr>
          <w:rFonts w:ascii="Times New Roman" w:eastAsia="Calibri" w:hAnsi="Times New Roman" w:cs="Times New Roman"/>
          <w:bCs/>
          <w:sz w:val="20"/>
          <w:szCs w:val="20"/>
        </w:rPr>
      </w:pPr>
      <w:r w:rsidRPr="00AC364A">
        <w:rPr>
          <w:rFonts w:ascii="Times New Roman" w:eastAsia="Calibri" w:hAnsi="Times New Roman" w:cs="Times New Roman"/>
          <w:bCs/>
          <w:sz w:val="20"/>
          <w:szCs w:val="20"/>
        </w:rPr>
        <w:t>Centar je dužan na svojim mrežnim stranicama objaviti i druge dokumente sukladno posebnim propisima.</w:t>
      </w:r>
    </w:p>
    <w:p w14:paraId="5A7894BD" w14:textId="77777777" w:rsidR="00AC364A" w:rsidRPr="00AC364A" w:rsidRDefault="00AC364A" w:rsidP="00AC364A">
      <w:pPr>
        <w:spacing w:after="0" w:line="240" w:lineRule="auto"/>
        <w:rPr>
          <w:rFonts w:ascii="Times New Roman" w:eastAsia="Calibri" w:hAnsi="Times New Roman" w:cs="Times New Roman"/>
          <w:bCs/>
          <w:sz w:val="20"/>
          <w:szCs w:val="20"/>
        </w:rPr>
      </w:pPr>
    </w:p>
    <w:p w14:paraId="5EEF0062"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44.</w:t>
      </w:r>
    </w:p>
    <w:p w14:paraId="11EE94C2"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08CD9233"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O uvjetima i načinu rada </w:t>
      </w:r>
      <w:r w:rsidRPr="00AC364A">
        <w:rPr>
          <w:rFonts w:ascii="Times New Roman" w:eastAsia="Times New Roman" w:hAnsi="Times New Roman" w:cs="Times New Roman"/>
          <w:sz w:val="20"/>
          <w:szCs w:val="20"/>
        </w:rPr>
        <w:t>Centra</w:t>
      </w:r>
      <w:r w:rsidRPr="00AC364A">
        <w:rPr>
          <w:rFonts w:ascii="Times New Roman" w:eastAsia="Times New Roman" w:hAnsi="Times New Roman" w:cs="Times New Roman"/>
          <w:color w:val="000000"/>
          <w:sz w:val="20"/>
          <w:szCs w:val="20"/>
        </w:rPr>
        <w:t xml:space="preserve"> ravnatelj izvješćuje </w:t>
      </w:r>
      <w:r w:rsidRPr="00AC364A">
        <w:rPr>
          <w:rFonts w:ascii="Times New Roman" w:eastAsia="Times New Roman" w:hAnsi="Times New Roman" w:cs="Times New Roman"/>
          <w:sz w:val="20"/>
          <w:szCs w:val="20"/>
        </w:rPr>
        <w:t>radnike Centra</w:t>
      </w:r>
    </w:p>
    <w:p w14:paraId="516E5916" w14:textId="77777777" w:rsidR="00AC364A" w:rsidRPr="00AC364A" w:rsidRDefault="00AC364A" w:rsidP="00AC364A">
      <w:pPr>
        <w:spacing w:after="0" w:line="240" w:lineRule="auto"/>
        <w:ind w:left="357"/>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objavljivanjem općih akata;</w:t>
      </w:r>
    </w:p>
    <w:p w14:paraId="115C816E" w14:textId="77777777" w:rsidR="00AC364A" w:rsidRPr="00AC364A" w:rsidRDefault="00AC364A" w:rsidP="00AC364A">
      <w:pPr>
        <w:spacing w:after="0" w:line="240" w:lineRule="auto"/>
        <w:ind w:left="357"/>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objavljivanjem odluka i zaključaka;</w:t>
      </w:r>
    </w:p>
    <w:p w14:paraId="24DE03AC" w14:textId="77777777" w:rsidR="00AC364A" w:rsidRPr="00AC364A" w:rsidRDefault="00AC364A" w:rsidP="00AC364A">
      <w:pPr>
        <w:spacing w:after="0" w:line="240" w:lineRule="auto"/>
        <w:ind w:left="357"/>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na drugi, primjeren način.</w:t>
      </w:r>
    </w:p>
    <w:p w14:paraId="743FA57D"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48BC9B9B"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45.</w:t>
      </w:r>
    </w:p>
    <w:p w14:paraId="06AA5211" w14:textId="77777777" w:rsidR="00AC364A" w:rsidRPr="00AC364A" w:rsidRDefault="00AC364A" w:rsidP="00AC364A">
      <w:pPr>
        <w:spacing w:after="0" w:line="240" w:lineRule="auto"/>
        <w:jc w:val="center"/>
        <w:rPr>
          <w:rFonts w:ascii="Times New Roman" w:eastAsia="Times New Roman" w:hAnsi="Times New Roman" w:cs="Times New Roman"/>
          <w:b/>
          <w:bCs/>
          <w:color w:val="000000"/>
          <w:sz w:val="20"/>
          <w:szCs w:val="20"/>
        </w:rPr>
      </w:pPr>
    </w:p>
    <w:p w14:paraId="4F1B17F6" w14:textId="77777777" w:rsidR="00AC364A" w:rsidRPr="00AC364A" w:rsidRDefault="00AC364A" w:rsidP="00AC364A">
      <w:pPr>
        <w:suppressAutoHyphens/>
        <w:overflowPunct w:val="0"/>
        <w:autoSpaceDE w:val="0"/>
        <w:autoSpaceDN w:val="0"/>
        <w:adjustRightInd w:val="0"/>
        <w:spacing w:after="0" w:line="228" w:lineRule="auto"/>
        <w:ind w:firstLine="708"/>
        <w:jc w:val="both"/>
        <w:rPr>
          <w:rFonts w:ascii="Times New Roman" w:eastAsia="Times New Roman" w:hAnsi="Times New Roman" w:cs="Times New Roman"/>
          <w:sz w:val="20"/>
          <w:szCs w:val="20"/>
          <w:lang w:eastAsia="hr-HR"/>
        </w:rPr>
      </w:pPr>
      <w:r w:rsidRPr="00AC364A">
        <w:rPr>
          <w:rFonts w:ascii="Times New Roman" w:eastAsia="Times New Roman" w:hAnsi="Times New Roman" w:cs="Times New Roman"/>
          <w:sz w:val="20"/>
          <w:szCs w:val="20"/>
          <w:lang w:eastAsia="hr-HR"/>
        </w:rPr>
        <w:t xml:space="preserve">Ravnatelj i drugi ovlašteni radnici, dužni su u okviru svojih ovlaštenja, nadležnim tijelima, na njihov zahtjev, davati tražene podatke. </w:t>
      </w:r>
    </w:p>
    <w:p w14:paraId="5D7324A3" w14:textId="77777777" w:rsidR="00AC364A" w:rsidRPr="00AC364A" w:rsidRDefault="00AC364A" w:rsidP="00AC364A">
      <w:pPr>
        <w:suppressAutoHyphens/>
        <w:overflowPunct w:val="0"/>
        <w:autoSpaceDE w:val="0"/>
        <w:autoSpaceDN w:val="0"/>
        <w:adjustRightInd w:val="0"/>
        <w:spacing w:after="0" w:line="228" w:lineRule="auto"/>
        <w:jc w:val="both"/>
        <w:rPr>
          <w:rFonts w:ascii="Times New Roman" w:eastAsia="Times New Roman" w:hAnsi="Times New Roman" w:cs="Times New Roman"/>
          <w:sz w:val="20"/>
          <w:szCs w:val="20"/>
          <w:lang w:eastAsia="hr-HR"/>
        </w:rPr>
      </w:pPr>
    </w:p>
    <w:p w14:paraId="25516D1D" w14:textId="77777777" w:rsidR="00AC364A" w:rsidRPr="00AC364A" w:rsidRDefault="00AC364A" w:rsidP="00AC364A">
      <w:pPr>
        <w:spacing w:after="0" w:line="240" w:lineRule="auto"/>
        <w:ind w:firstLine="708"/>
        <w:jc w:val="both"/>
        <w:rPr>
          <w:rFonts w:ascii="Times New Roman" w:eastAsia="Calibri" w:hAnsi="Times New Roman" w:cs="Times New Roman"/>
          <w:sz w:val="20"/>
          <w:szCs w:val="20"/>
        </w:rPr>
      </w:pPr>
      <w:r w:rsidRPr="00AC364A">
        <w:rPr>
          <w:rFonts w:ascii="Times New Roman" w:eastAsia="Times New Roman" w:hAnsi="Times New Roman" w:cs="Times New Roman"/>
          <w:sz w:val="20"/>
          <w:szCs w:val="20"/>
        </w:rPr>
        <w:t>Centar</w:t>
      </w:r>
      <w:r w:rsidRPr="00AC364A">
        <w:rPr>
          <w:rFonts w:ascii="Times New Roman" w:eastAsia="Calibri" w:hAnsi="Times New Roman" w:cs="Times New Roman"/>
          <w:sz w:val="20"/>
          <w:szCs w:val="20"/>
        </w:rPr>
        <w:t xml:space="preserve"> će uskratiti davanje informacija, odnosno uvid u dokumentaciju samo u skladu s propisima o zaštiti tajnosti podataka i zaštiti osobnih podataka.</w:t>
      </w:r>
    </w:p>
    <w:p w14:paraId="3FD3BA97"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46.</w:t>
      </w:r>
    </w:p>
    <w:p w14:paraId="38AA1084"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6F4873BD"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Za javnost rada Centra odgovoran je ravnatelj.</w:t>
      </w:r>
    </w:p>
    <w:p w14:paraId="498D070E" w14:textId="77777777" w:rsidR="00AC364A" w:rsidRPr="00AC364A" w:rsidRDefault="00AC364A" w:rsidP="00AC364A">
      <w:pPr>
        <w:spacing w:after="0" w:line="240" w:lineRule="auto"/>
        <w:jc w:val="both"/>
        <w:rPr>
          <w:rFonts w:ascii="Times New Roman" w:eastAsia="Times New Roman" w:hAnsi="Times New Roman" w:cs="Times New Roman"/>
          <w:b/>
          <w:color w:val="000000"/>
          <w:sz w:val="20"/>
          <w:szCs w:val="20"/>
        </w:rPr>
      </w:pPr>
    </w:p>
    <w:p w14:paraId="4254856B" w14:textId="77777777" w:rsidR="00AC364A" w:rsidRPr="00AC364A" w:rsidRDefault="00AC364A" w:rsidP="00AC364A">
      <w:pPr>
        <w:spacing w:after="0" w:line="240" w:lineRule="auto"/>
        <w:jc w:val="both"/>
        <w:rPr>
          <w:rFonts w:ascii="Times New Roman" w:eastAsia="Times New Roman" w:hAnsi="Times New Roman" w:cs="Times New Roman"/>
          <w:b/>
          <w:color w:val="000000"/>
          <w:sz w:val="20"/>
          <w:szCs w:val="20"/>
        </w:rPr>
      </w:pPr>
    </w:p>
    <w:p w14:paraId="3F8F31D6" w14:textId="77777777" w:rsidR="00AC364A" w:rsidRPr="00AC364A" w:rsidRDefault="00AC364A" w:rsidP="00AC364A">
      <w:pPr>
        <w:spacing w:after="0" w:line="240" w:lineRule="auto"/>
        <w:jc w:val="both"/>
        <w:rPr>
          <w:rFonts w:ascii="Times New Roman" w:eastAsia="Times New Roman" w:hAnsi="Times New Roman" w:cs="Times New Roman"/>
          <w:b/>
          <w:color w:val="000000"/>
          <w:sz w:val="20"/>
          <w:szCs w:val="20"/>
        </w:rPr>
      </w:pPr>
      <w:r w:rsidRPr="00AC364A">
        <w:rPr>
          <w:rFonts w:ascii="Times New Roman" w:eastAsia="Times New Roman" w:hAnsi="Times New Roman" w:cs="Times New Roman"/>
          <w:b/>
          <w:color w:val="000000"/>
          <w:sz w:val="20"/>
          <w:szCs w:val="20"/>
        </w:rPr>
        <w:t>XIV. POSLOVNA TAJNA</w:t>
      </w:r>
    </w:p>
    <w:p w14:paraId="7377C205"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p>
    <w:p w14:paraId="545B2D81"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47.</w:t>
      </w:r>
    </w:p>
    <w:p w14:paraId="48ED9916"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5E16B80F" w14:textId="77777777" w:rsidR="00AC364A" w:rsidRPr="00AC364A" w:rsidRDefault="00AC364A" w:rsidP="00AC364A">
      <w:pPr>
        <w:spacing w:after="0" w:line="240" w:lineRule="auto"/>
        <w:ind w:firstLine="708"/>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Poslovnom tajnom smatraju se:</w:t>
      </w:r>
    </w:p>
    <w:p w14:paraId="289FF3D6" w14:textId="77777777" w:rsidR="00AC364A" w:rsidRPr="00AC364A" w:rsidRDefault="00AC364A" w:rsidP="00AC364A">
      <w:pPr>
        <w:spacing w:after="0" w:line="240" w:lineRule="auto"/>
        <w:ind w:left="499" w:hanging="142"/>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podaci koji su kao poslovna tajna određeni zakonom i drugim propisom;</w:t>
      </w:r>
    </w:p>
    <w:p w14:paraId="1B5A3129" w14:textId="77777777" w:rsidR="00AC364A" w:rsidRPr="00AC364A" w:rsidRDefault="00AC364A" w:rsidP="00AC364A">
      <w:pPr>
        <w:spacing w:after="0" w:line="240" w:lineRule="auto"/>
        <w:ind w:left="499" w:hanging="142"/>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podaci koje nadležno tijelo kao povjerljive priopći centru;</w:t>
      </w:r>
    </w:p>
    <w:p w14:paraId="6E1CB241" w14:textId="77777777" w:rsidR="00AC364A" w:rsidRPr="00AC364A" w:rsidRDefault="00AC364A" w:rsidP="00AC364A">
      <w:pPr>
        <w:spacing w:after="0" w:line="240" w:lineRule="auto"/>
        <w:ind w:left="499" w:hanging="142"/>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podaci o fizičko-tehničkoj zaštiti stručne građe i dokumentacije Centra;</w:t>
      </w:r>
    </w:p>
    <w:p w14:paraId="5DEF68F0" w14:textId="77777777" w:rsidR="00AC364A" w:rsidRPr="00AC364A" w:rsidRDefault="00AC364A" w:rsidP="00AC364A">
      <w:pPr>
        <w:spacing w:after="0" w:line="240" w:lineRule="auto"/>
        <w:ind w:left="499" w:hanging="142"/>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podaci o fizičko-tehničkoj zaštiti objekata, imovine i radnika Centra;</w:t>
      </w:r>
    </w:p>
    <w:p w14:paraId="4499ACCF" w14:textId="5110BCA7" w:rsidR="00AC364A" w:rsidRPr="00AC364A" w:rsidRDefault="00AC364A" w:rsidP="00AC364A">
      <w:pPr>
        <w:spacing w:after="0" w:line="240" w:lineRule="auto"/>
        <w:ind w:left="499" w:hanging="142"/>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mjere i način postupanja u slučaju nastanka izvanrednih okolnosti;</w:t>
      </w:r>
    </w:p>
    <w:p w14:paraId="56875112" w14:textId="77777777" w:rsidR="00AC364A" w:rsidRPr="00AC364A" w:rsidRDefault="00AC364A" w:rsidP="00AC364A">
      <w:pPr>
        <w:spacing w:after="0" w:line="240" w:lineRule="auto"/>
        <w:ind w:left="499" w:hanging="142"/>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 dokumenti koji se odnose na obranu;  </w:t>
      </w:r>
    </w:p>
    <w:p w14:paraId="203E1182" w14:textId="77777777" w:rsidR="00AC364A" w:rsidRPr="00AC364A" w:rsidRDefault="00AC364A" w:rsidP="00AC364A">
      <w:pPr>
        <w:spacing w:after="0" w:line="240" w:lineRule="auto"/>
        <w:ind w:left="499" w:hanging="142"/>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-druge isprave i podaci čije bi priopćavanje neovlaštenoj osobi bilo protivno interesima Centra i njegovog osnivača.</w:t>
      </w:r>
    </w:p>
    <w:p w14:paraId="08326645" w14:textId="77777777" w:rsidR="00AC364A" w:rsidRPr="00AC364A" w:rsidRDefault="00AC364A" w:rsidP="00AC364A">
      <w:pPr>
        <w:spacing w:after="0" w:line="240" w:lineRule="auto"/>
        <w:ind w:firstLine="708"/>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Podatke koji se smatraju poslovnom tajnom ovlaštenim tijelima i osobama mogu priopćavati ravnatelj i osoba koju on ovlasti.</w:t>
      </w:r>
    </w:p>
    <w:p w14:paraId="108A27D5" w14:textId="77777777" w:rsidR="00AC364A" w:rsidRPr="00AC364A" w:rsidRDefault="00AC364A" w:rsidP="00AC364A">
      <w:pPr>
        <w:spacing w:after="0" w:line="240" w:lineRule="auto"/>
        <w:ind w:firstLine="708"/>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Poslovnu tajnu dužni su čuvati svi radnici  koji na bilo koji način saznaju za sadržaj isprave ili podatak koji se smatra poslovnom tajnom.</w:t>
      </w:r>
    </w:p>
    <w:p w14:paraId="1F26C3CA" w14:textId="77777777" w:rsidR="00AC364A" w:rsidRPr="00AC364A" w:rsidRDefault="00AC364A" w:rsidP="00AC364A">
      <w:pPr>
        <w:spacing w:after="0" w:line="240" w:lineRule="auto"/>
        <w:ind w:firstLine="708"/>
        <w:jc w:val="both"/>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Povreda čuvanja poslovne tajne predstavlja povredu radne obveze. </w:t>
      </w:r>
    </w:p>
    <w:p w14:paraId="2D31D2B5" w14:textId="77777777" w:rsidR="00AC364A" w:rsidRPr="00AC364A" w:rsidRDefault="00AC364A" w:rsidP="00AC364A">
      <w:pPr>
        <w:spacing w:after="0" w:line="240" w:lineRule="auto"/>
        <w:ind w:firstLine="708"/>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O čuvanju poslovne tajne skrbi ravnatelj.</w:t>
      </w:r>
    </w:p>
    <w:p w14:paraId="6B6D37AD" w14:textId="77777777" w:rsidR="00AC364A" w:rsidRPr="00AC364A" w:rsidRDefault="00AC364A" w:rsidP="00AC364A">
      <w:pPr>
        <w:spacing w:after="0" w:line="240" w:lineRule="auto"/>
        <w:ind w:firstLine="708"/>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 xml:space="preserve">Odluku o sadržaju poslovne tajne donosi Upravno vijeće. </w:t>
      </w:r>
    </w:p>
    <w:p w14:paraId="57FDE474" w14:textId="77777777" w:rsidR="00AC364A" w:rsidRPr="00AC364A" w:rsidRDefault="00AC364A" w:rsidP="00AC364A">
      <w:pPr>
        <w:spacing w:after="0" w:line="240" w:lineRule="auto"/>
        <w:jc w:val="both"/>
        <w:rPr>
          <w:rFonts w:ascii="Times New Roman" w:eastAsia="Times New Roman" w:hAnsi="Times New Roman" w:cs="Times New Roman"/>
          <w:b/>
          <w:color w:val="000000"/>
          <w:sz w:val="20"/>
          <w:szCs w:val="20"/>
        </w:rPr>
      </w:pPr>
    </w:p>
    <w:p w14:paraId="423212AD" w14:textId="77777777" w:rsidR="00AC364A" w:rsidRPr="00AC364A" w:rsidRDefault="00AC364A" w:rsidP="00AC364A">
      <w:pPr>
        <w:spacing w:after="0" w:line="240" w:lineRule="auto"/>
        <w:jc w:val="both"/>
        <w:rPr>
          <w:rFonts w:ascii="Times New Roman" w:eastAsia="Times New Roman" w:hAnsi="Times New Roman" w:cs="Times New Roman"/>
          <w:b/>
          <w:color w:val="000000"/>
          <w:sz w:val="20"/>
          <w:szCs w:val="20"/>
        </w:rPr>
      </w:pPr>
      <w:r w:rsidRPr="00AC364A">
        <w:rPr>
          <w:rFonts w:ascii="Times New Roman" w:eastAsia="Times New Roman" w:hAnsi="Times New Roman" w:cs="Times New Roman"/>
          <w:b/>
          <w:color w:val="000000"/>
          <w:sz w:val="20"/>
          <w:szCs w:val="20"/>
        </w:rPr>
        <w:t>XV. ZAŠTITA OKOLIŠA</w:t>
      </w:r>
    </w:p>
    <w:p w14:paraId="16035D34"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48.</w:t>
      </w:r>
    </w:p>
    <w:p w14:paraId="1A1B4C04"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243FEACE"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 xml:space="preserve">Radnici Centra imaju pravo i dužnost da, u okviru svojih poslova i zadaća, brinuti o zaštiti i unapređivanju okoliša, osiguravati uvjete za čuvanje vrijednosti okoliša, sprečavati i otklanjati štetne posljedice koje ugrožavaju ili dovode u opasnost život i zdravlje ljudi. </w:t>
      </w:r>
    </w:p>
    <w:p w14:paraId="431FA0E6"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Na</w:t>
      </w:r>
      <w:r w:rsidRPr="00AC364A">
        <w:rPr>
          <w:rFonts w:ascii="Times New Roman" w:eastAsia="Times New Roman" w:hAnsi="Times New Roman" w:cs="Times New Roman"/>
          <w:sz w:val="20"/>
          <w:szCs w:val="20"/>
        </w:rPr>
        <w:t xml:space="preserve"> djelatnosti</w:t>
      </w:r>
      <w:r w:rsidRPr="00AC364A">
        <w:rPr>
          <w:rFonts w:ascii="Times New Roman" w:eastAsia="Times New Roman" w:hAnsi="Times New Roman" w:cs="Times New Roman"/>
          <w:color w:val="000000"/>
          <w:sz w:val="20"/>
          <w:szCs w:val="20"/>
        </w:rPr>
        <w:t xml:space="preserve"> koje ugrožavaju okoliš svaki je radnik</w:t>
      </w:r>
      <w:r w:rsidRPr="00AC364A">
        <w:rPr>
          <w:rFonts w:ascii="Times New Roman" w:eastAsia="Times New Roman" w:hAnsi="Times New Roman" w:cs="Times New Roman"/>
          <w:sz w:val="20"/>
          <w:szCs w:val="20"/>
        </w:rPr>
        <w:t xml:space="preserve"> </w:t>
      </w:r>
      <w:r w:rsidRPr="00AC364A">
        <w:rPr>
          <w:rFonts w:ascii="Times New Roman" w:eastAsia="Times New Roman" w:hAnsi="Times New Roman" w:cs="Times New Roman"/>
          <w:color w:val="000000"/>
          <w:sz w:val="20"/>
          <w:szCs w:val="20"/>
        </w:rPr>
        <w:t>dužan upozoriti ravnatelja i Upravno vijeće Centra.</w:t>
      </w:r>
    </w:p>
    <w:p w14:paraId="2F6C7D02"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Nepoduzimanje mjera zaštite okoliša čini povredu radne obveze.</w:t>
      </w:r>
    </w:p>
    <w:p w14:paraId="70048D51"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p>
    <w:p w14:paraId="79AE4339" w14:textId="77777777" w:rsidR="00AC364A" w:rsidRPr="00AC364A" w:rsidRDefault="00AC364A" w:rsidP="00AC364A">
      <w:pPr>
        <w:spacing w:after="0" w:line="240" w:lineRule="auto"/>
        <w:jc w:val="both"/>
        <w:rPr>
          <w:rFonts w:ascii="Times New Roman" w:eastAsia="Times New Roman" w:hAnsi="Times New Roman" w:cs="Times New Roman"/>
          <w:b/>
          <w:color w:val="000000"/>
          <w:sz w:val="20"/>
          <w:szCs w:val="20"/>
        </w:rPr>
      </w:pPr>
      <w:r w:rsidRPr="00AC364A">
        <w:rPr>
          <w:rFonts w:ascii="Times New Roman" w:eastAsia="Times New Roman" w:hAnsi="Times New Roman" w:cs="Times New Roman"/>
          <w:b/>
          <w:color w:val="000000"/>
          <w:sz w:val="20"/>
          <w:szCs w:val="20"/>
        </w:rPr>
        <w:t>XVI. OBRANA</w:t>
      </w:r>
    </w:p>
    <w:p w14:paraId="2D55EA01"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49.</w:t>
      </w:r>
    </w:p>
    <w:p w14:paraId="53FEEB6C"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759A7DE0"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Centar je, u skladu s Zakonom o obrani i drugim propisima, dužan osigurati uvjete za rad u uvjetima ratnog stanja ili stanja neposredne ugroženosti Republike Hrvatske i u drugim slučajevima određenim tim propisima.</w:t>
      </w:r>
    </w:p>
    <w:p w14:paraId="42DBECF1" w14:textId="77777777" w:rsidR="00AC364A" w:rsidRPr="00AC364A" w:rsidRDefault="00AC364A" w:rsidP="00AC364A">
      <w:pPr>
        <w:spacing w:after="0" w:line="240" w:lineRule="auto"/>
        <w:jc w:val="both"/>
        <w:rPr>
          <w:rFonts w:ascii="Times New Roman" w:eastAsia="Times New Roman" w:hAnsi="Times New Roman" w:cs="Times New Roman"/>
          <w:color w:val="000000"/>
          <w:sz w:val="20"/>
          <w:szCs w:val="20"/>
        </w:rPr>
      </w:pPr>
    </w:p>
    <w:p w14:paraId="0A1DA90E" w14:textId="77777777" w:rsidR="00AC364A" w:rsidRPr="00AC364A" w:rsidRDefault="00AC364A" w:rsidP="00AC364A">
      <w:pPr>
        <w:spacing w:after="0" w:line="240" w:lineRule="auto"/>
        <w:jc w:val="both"/>
        <w:rPr>
          <w:rFonts w:ascii="Times New Roman" w:eastAsia="Times New Roman" w:hAnsi="Times New Roman" w:cs="Times New Roman"/>
          <w:b/>
          <w:color w:val="000000"/>
          <w:sz w:val="20"/>
          <w:szCs w:val="20"/>
        </w:rPr>
      </w:pPr>
      <w:r w:rsidRPr="00AC364A">
        <w:rPr>
          <w:rFonts w:ascii="Times New Roman" w:eastAsia="Times New Roman" w:hAnsi="Times New Roman" w:cs="Times New Roman"/>
          <w:b/>
          <w:color w:val="000000"/>
          <w:sz w:val="20"/>
          <w:szCs w:val="20"/>
        </w:rPr>
        <w:t>XVII. PRIJELAZNE I ZAVRŠNE ODREDBE</w:t>
      </w:r>
    </w:p>
    <w:p w14:paraId="2EEB26D9" w14:textId="77777777" w:rsidR="00AC364A" w:rsidRPr="00AC364A" w:rsidRDefault="00AC364A" w:rsidP="00AC364A">
      <w:pPr>
        <w:spacing w:after="0" w:line="240" w:lineRule="auto"/>
        <w:jc w:val="center"/>
        <w:rPr>
          <w:rFonts w:ascii="Times New Roman" w:eastAsia="Times New Roman" w:hAnsi="Times New Roman" w:cs="Times New Roman"/>
          <w:b/>
          <w:bCs/>
          <w:sz w:val="20"/>
          <w:szCs w:val="20"/>
        </w:rPr>
      </w:pPr>
    </w:p>
    <w:p w14:paraId="0E3E257B" w14:textId="77777777" w:rsidR="00AC364A" w:rsidRPr="00AC364A" w:rsidRDefault="00AC364A" w:rsidP="00AC364A">
      <w:pPr>
        <w:spacing w:after="0" w:line="240" w:lineRule="auto"/>
        <w:jc w:val="center"/>
        <w:rPr>
          <w:rFonts w:ascii="Times New Roman" w:eastAsia="Times New Roman" w:hAnsi="Times New Roman" w:cs="Times New Roman"/>
          <w:sz w:val="20"/>
          <w:szCs w:val="20"/>
        </w:rPr>
      </w:pPr>
      <w:r w:rsidRPr="00AC364A">
        <w:rPr>
          <w:rFonts w:ascii="Times New Roman" w:eastAsia="Times New Roman" w:hAnsi="Times New Roman" w:cs="Times New Roman"/>
          <w:sz w:val="20"/>
          <w:szCs w:val="20"/>
        </w:rPr>
        <w:t>Članak 50.</w:t>
      </w:r>
    </w:p>
    <w:p w14:paraId="0130A093" w14:textId="77777777" w:rsidR="00AC364A" w:rsidRPr="00AC364A" w:rsidRDefault="00AC364A" w:rsidP="00AC364A">
      <w:pPr>
        <w:spacing w:after="0" w:line="240" w:lineRule="auto"/>
        <w:jc w:val="center"/>
        <w:rPr>
          <w:rFonts w:ascii="Times New Roman" w:eastAsia="Times New Roman" w:hAnsi="Times New Roman" w:cs="Times New Roman"/>
          <w:sz w:val="20"/>
          <w:szCs w:val="20"/>
        </w:rPr>
      </w:pPr>
    </w:p>
    <w:p w14:paraId="418CE66B"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0"/>
        </w:rPr>
      </w:pPr>
      <w:r w:rsidRPr="00AC364A">
        <w:rPr>
          <w:rFonts w:ascii="Times New Roman" w:eastAsia="Times New Roman" w:hAnsi="Times New Roman" w:cs="Times New Roman"/>
          <w:sz w:val="20"/>
          <w:szCs w:val="20"/>
        </w:rPr>
        <w:t>Ovaj Statut</w:t>
      </w:r>
      <w:r w:rsidRPr="00AC364A">
        <w:rPr>
          <w:rFonts w:ascii="Times New Roman" w:eastAsia="Times New Roman" w:hAnsi="Times New Roman" w:cs="Times New Roman"/>
          <w:color w:val="FF0000"/>
          <w:sz w:val="20"/>
          <w:szCs w:val="20"/>
        </w:rPr>
        <w:t xml:space="preserve"> </w:t>
      </w:r>
      <w:r w:rsidRPr="00AC364A">
        <w:rPr>
          <w:rFonts w:ascii="Times New Roman" w:eastAsia="Times New Roman" w:hAnsi="Times New Roman" w:cs="Times New Roman"/>
          <w:color w:val="000000"/>
          <w:sz w:val="20"/>
          <w:szCs w:val="20"/>
        </w:rPr>
        <w:t>donosi Upravno vijeće, uz prethodnu suglasnost Gradske skupštine Grada Zagreba.</w:t>
      </w:r>
    </w:p>
    <w:p w14:paraId="5570677E" w14:textId="77777777" w:rsidR="00AC364A" w:rsidRPr="00AC364A" w:rsidRDefault="00AC364A" w:rsidP="00AC364A">
      <w:pPr>
        <w:spacing w:after="0" w:line="240" w:lineRule="auto"/>
        <w:rPr>
          <w:rFonts w:ascii="Times New Roman" w:eastAsia="Times New Roman" w:hAnsi="Times New Roman" w:cs="Times New Roman"/>
          <w:color w:val="000000"/>
          <w:sz w:val="20"/>
          <w:szCs w:val="20"/>
        </w:rPr>
      </w:pPr>
    </w:p>
    <w:p w14:paraId="543F4329"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r w:rsidRPr="00AC364A">
        <w:rPr>
          <w:rFonts w:ascii="Times New Roman" w:eastAsia="Times New Roman" w:hAnsi="Times New Roman" w:cs="Times New Roman"/>
          <w:color w:val="000000"/>
          <w:sz w:val="20"/>
          <w:szCs w:val="20"/>
        </w:rPr>
        <w:t>Članak 51.</w:t>
      </w:r>
    </w:p>
    <w:p w14:paraId="1A005570"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19DA5F7D" w14:textId="77777777" w:rsidR="00AC364A" w:rsidRPr="00AC364A" w:rsidRDefault="00AC364A" w:rsidP="00AC364A">
      <w:pPr>
        <w:spacing w:after="0" w:line="240" w:lineRule="auto"/>
        <w:ind w:firstLine="708"/>
        <w:jc w:val="both"/>
        <w:rPr>
          <w:rFonts w:ascii="Times New Roman" w:eastAsia="Times New Roman" w:hAnsi="Times New Roman" w:cs="Times New Roman"/>
          <w:color w:val="000000"/>
          <w:sz w:val="20"/>
          <w:szCs w:val="24"/>
        </w:rPr>
      </w:pPr>
      <w:r w:rsidRPr="00AC364A">
        <w:rPr>
          <w:rFonts w:ascii="Times New Roman" w:eastAsia="Times New Roman" w:hAnsi="Times New Roman" w:cs="Times New Roman"/>
          <w:color w:val="000000"/>
          <w:sz w:val="20"/>
          <w:szCs w:val="24"/>
        </w:rPr>
        <w:t xml:space="preserve">Centar će opće akte iz </w:t>
      </w:r>
      <w:r w:rsidRPr="00AC364A">
        <w:rPr>
          <w:rFonts w:ascii="Times New Roman" w:eastAsia="Times New Roman" w:hAnsi="Times New Roman" w:cs="Times New Roman"/>
          <w:sz w:val="20"/>
          <w:szCs w:val="24"/>
        </w:rPr>
        <w:t xml:space="preserve">članka 39. ovog </w:t>
      </w:r>
      <w:r w:rsidRPr="00AC364A">
        <w:rPr>
          <w:rFonts w:ascii="Times New Roman" w:eastAsia="Times New Roman" w:hAnsi="Times New Roman" w:cs="Times New Roman"/>
          <w:color w:val="000000"/>
          <w:sz w:val="20"/>
          <w:szCs w:val="24"/>
        </w:rPr>
        <w:t>statuta uskladiti s odredbama ovoga statuta u roku od šest mjeseci  od dana njegova stupanja na snagu.</w:t>
      </w:r>
    </w:p>
    <w:p w14:paraId="698E01EB" w14:textId="77777777" w:rsidR="00AC364A" w:rsidRPr="00AC364A" w:rsidRDefault="00AC364A" w:rsidP="00AC364A">
      <w:pPr>
        <w:spacing w:after="0" w:line="240" w:lineRule="auto"/>
        <w:ind w:firstLine="708"/>
        <w:jc w:val="both"/>
        <w:rPr>
          <w:rFonts w:ascii="Times New Roman" w:eastAsia="Times New Roman" w:hAnsi="Times New Roman" w:cs="Times New Roman"/>
          <w:sz w:val="20"/>
          <w:szCs w:val="24"/>
        </w:rPr>
      </w:pPr>
      <w:r w:rsidRPr="00AC364A">
        <w:rPr>
          <w:rFonts w:ascii="Times New Roman" w:eastAsia="Times New Roman" w:hAnsi="Times New Roman" w:cs="Times New Roman"/>
          <w:sz w:val="20"/>
          <w:szCs w:val="24"/>
        </w:rPr>
        <w:t>Do usklađivanja općih akata Centra s odredbama ovoga statuta primjenjivat će se postojeći opći akti, ako nisu u suprotnosti sa zakonom i ovim statutom.</w:t>
      </w:r>
    </w:p>
    <w:p w14:paraId="07EC8777" w14:textId="77777777" w:rsidR="00AC364A" w:rsidRPr="00AC364A" w:rsidRDefault="00AC364A" w:rsidP="00AC364A">
      <w:pPr>
        <w:spacing w:after="0" w:line="240" w:lineRule="auto"/>
        <w:ind w:firstLine="720"/>
        <w:jc w:val="both"/>
        <w:rPr>
          <w:rFonts w:ascii="Times New Roman" w:eastAsia="Calibri" w:hAnsi="Times New Roman" w:cs="Times New Roman"/>
          <w:color w:val="000000"/>
          <w:sz w:val="20"/>
          <w:szCs w:val="24"/>
        </w:rPr>
      </w:pPr>
      <w:r w:rsidRPr="00AC364A">
        <w:rPr>
          <w:rFonts w:ascii="Times New Roman" w:eastAsia="Calibri" w:hAnsi="Times New Roman" w:cs="Times New Roman"/>
          <w:color w:val="000000"/>
          <w:sz w:val="20"/>
          <w:szCs w:val="24"/>
        </w:rPr>
        <w:lastRenderedPageBreak/>
        <w:t xml:space="preserve">Stručno vijeće Centra u sastavu iz članka </w:t>
      </w:r>
      <w:r w:rsidRPr="00AC364A">
        <w:rPr>
          <w:rFonts w:ascii="Times New Roman" w:eastAsia="Calibri" w:hAnsi="Times New Roman" w:cs="Times New Roman"/>
          <w:sz w:val="20"/>
          <w:szCs w:val="24"/>
        </w:rPr>
        <w:t xml:space="preserve">31. </w:t>
      </w:r>
      <w:r w:rsidRPr="00AC364A">
        <w:rPr>
          <w:rFonts w:ascii="Times New Roman" w:eastAsia="Calibri" w:hAnsi="Times New Roman" w:cs="Times New Roman"/>
          <w:color w:val="000000"/>
          <w:sz w:val="20"/>
          <w:szCs w:val="24"/>
        </w:rPr>
        <w:t>ovoga statuta, započet će s radom u roku 30 dana od dana stupanja na snagu ovoga statuta.</w:t>
      </w:r>
    </w:p>
    <w:p w14:paraId="181593B5" w14:textId="77777777" w:rsidR="00AC364A" w:rsidRPr="00AC364A" w:rsidRDefault="00AC364A" w:rsidP="00AC364A">
      <w:pPr>
        <w:spacing w:after="0" w:line="240" w:lineRule="auto"/>
        <w:ind w:firstLine="709"/>
        <w:jc w:val="both"/>
        <w:rPr>
          <w:rFonts w:ascii="Times New Roman" w:eastAsia="Times New Roman" w:hAnsi="Times New Roman" w:cs="Times New Roman"/>
          <w:sz w:val="20"/>
          <w:szCs w:val="24"/>
          <w:bdr w:val="none" w:sz="0" w:space="0" w:color="auto" w:frame="1"/>
          <w:shd w:val="clear" w:color="auto" w:fill="FFFFFF"/>
        </w:rPr>
      </w:pPr>
      <w:r w:rsidRPr="00AC364A">
        <w:rPr>
          <w:rFonts w:ascii="Times New Roman" w:eastAsia="Times New Roman" w:hAnsi="Times New Roman" w:cs="Times New Roman"/>
          <w:bCs/>
          <w:sz w:val="20"/>
          <w:szCs w:val="24"/>
          <w:shd w:val="clear" w:color="auto" w:fill="FFFFFF"/>
        </w:rPr>
        <w:t>Centar</w:t>
      </w:r>
      <w:r w:rsidRPr="00AC364A">
        <w:rPr>
          <w:rFonts w:ascii="Times New Roman" w:eastAsia="Times New Roman" w:hAnsi="Times New Roman" w:cs="Times New Roman"/>
          <w:bCs/>
          <w:sz w:val="20"/>
          <w:szCs w:val="24"/>
          <w:bdr w:val="none" w:sz="0" w:space="0" w:color="auto" w:frame="1"/>
          <w:shd w:val="clear" w:color="auto" w:fill="FFFFFF"/>
        </w:rPr>
        <w:t xml:space="preserve"> je dužan u roku od 60 dana od stupanja na snagu Statuta provesti nove izbore za članove Upravnog vijeća iz reda radnika sukladno odredbama ovog Statuta</w:t>
      </w:r>
      <w:r w:rsidRPr="00AC364A">
        <w:rPr>
          <w:rFonts w:ascii="Times New Roman" w:eastAsia="Times New Roman" w:hAnsi="Times New Roman" w:cs="Times New Roman"/>
          <w:sz w:val="20"/>
          <w:szCs w:val="24"/>
          <w:bdr w:val="none" w:sz="0" w:space="0" w:color="auto" w:frame="1"/>
          <w:shd w:val="clear" w:color="auto" w:fill="FFFFFF"/>
        </w:rPr>
        <w:t xml:space="preserve">. </w:t>
      </w:r>
    </w:p>
    <w:p w14:paraId="0ED0586E" w14:textId="77777777" w:rsidR="00AC364A" w:rsidRPr="00AC364A" w:rsidRDefault="00AC364A" w:rsidP="00AC364A">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sidRPr="00AC364A">
        <w:rPr>
          <w:rFonts w:ascii="Times New Roman" w:eastAsia="Times New Roman" w:hAnsi="Times New Roman" w:cs="Times New Roman"/>
          <w:color w:val="000000"/>
          <w:sz w:val="20"/>
          <w:szCs w:val="20"/>
          <w:lang w:eastAsia="hr-HR"/>
        </w:rPr>
        <w:t>Članak 52.</w:t>
      </w:r>
    </w:p>
    <w:p w14:paraId="69DD26FC" w14:textId="1BC54A78" w:rsidR="00AC364A" w:rsidRPr="00AC364A" w:rsidRDefault="00AC364A" w:rsidP="00AC364A">
      <w:pPr>
        <w:spacing w:before="100" w:beforeAutospacing="1" w:after="100" w:afterAutospacing="1" w:line="240" w:lineRule="auto"/>
        <w:ind w:firstLine="708"/>
        <w:jc w:val="both"/>
        <w:rPr>
          <w:rFonts w:ascii="Times New Roman" w:eastAsia="Times New Roman" w:hAnsi="Times New Roman" w:cs="Times New Roman"/>
          <w:sz w:val="20"/>
          <w:szCs w:val="20"/>
          <w:lang w:eastAsia="hr-HR"/>
        </w:rPr>
      </w:pPr>
      <w:r w:rsidRPr="00AC364A">
        <w:rPr>
          <w:rFonts w:ascii="Times New Roman" w:eastAsia="Times New Roman" w:hAnsi="Times New Roman" w:cs="Times New Roman"/>
          <w:sz w:val="20"/>
          <w:szCs w:val="20"/>
          <w:lang w:eastAsia="hr-HR"/>
        </w:rPr>
        <w:t xml:space="preserve">Danom stupanja na snagu ovog Statuta prestaje važiti Statut Centra, </w:t>
      </w:r>
      <w:proofErr w:type="spellStart"/>
      <w:r w:rsidRPr="00AC364A">
        <w:rPr>
          <w:rFonts w:ascii="Times New Roman" w:eastAsia="Times New Roman" w:hAnsi="Times New Roman" w:cs="Times New Roman"/>
          <w:sz w:val="20"/>
          <w:szCs w:val="20"/>
          <w:lang w:eastAsia="hr-HR"/>
        </w:rPr>
        <w:t>Urbroj</w:t>
      </w:r>
      <w:proofErr w:type="spellEnd"/>
      <w:r w:rsidR="004A1F6A" w:rsidRPr="00C6579A">
        <w:rPr>
          <w:rFonts w:ascii="Times New Roman" w:eastAsia="Times New Roman" w:hAnsi="Times New Roman" w:cs="Times New Roman"/>
          <w:sz w:val="20"/>
          <w:szCs w:val="20"/>
          <w:lang w:eastAsia="hr-HR"/>
        </w:rPr>
        <w:t>: 1-1156</w:t>
      </w:r>
      <w:r w:rsidRPr="00AC364A">
        <w:rPr>
          <w:rFonts w:ascii="Times New Roman" w:eastAsia="Times New Roman" w:hAnsi="Times New Roman" w:cs="Times New Roman"/>
          <w:sz w:val="20"/>
          <w:szCs w:val="20"/>
          <w:lang w:eastAsia="hr-HR"/>
        </w:rPr>
        <w:t xml:space="preserve"> od </w:t>
      </w:r>
      <w:r w:rsidR="004A1F6A" w:rsidRPr="00C6579A">
        <w:rPr>
          <w:rFonts w:ascii="Times New Roman" w:eastAsia="Times New Roman" w:hAnsi="Times New Roman" w:cs="Times New Roman"/>
          <w:sz w:val="20"/>
          <w:szCs w:val="20"/>
          <w:lang w:eastAsia="hr-HR"/>
        </w:rPr>
        <w:t>23. listopada</w:t>
      </w:r>
      <w:r w:rsidRPr="00AC364A">
        <w:rPr>
          <w:rFonts w:ascii="Times New Roman" w:eastAsia="Times New Roman" w:hAnsi="Times New Roman" w:cs="Times New Roman"/>
          <w:sz w:val="20"/>
          <w:szCs w:val="20"/>
          <w:lang w:eastAsia="hr-HR"/>
        </w:rPr>
        <w:t xml:space="preserve"> 201</w:t>
      </w:r>
      <w:r w:rsidR="00CC1B19" w:rsidRPr="00C6579A">
        <w:rPr>
          <w:rFonts w:ascii="Times New Roman" w:eastAsia="Times New Roman" w:hAnsi="Times New Roman" w:cs="Times New Roman"/>
          <w:sz w:val="20"/>
          <w:szCs w:val="20"/>
          <w:lang w:eastAsia="hr-HR"/>
        </w:rPr>
        <w:t>4</w:t>
      </w:r>
      <w:r w:rsidRPr="00AC364A">
        <w:rPr>
          <w:rFonts w:ascii="Times New Roman" w:eastAsia="Times New Roman" w:hAnsi="Times New Roman" w:cs="Times New Roman"/>
          <w:sz w:val="20"/>
          <w:szCs w:val="20"/>
          <w:lang w:eastAsia="hr-HR"/>
        </w:rPr>
        <w:t>.</w:t>
      </w:r>
      <w:r w:rsidR="00CC1B19" w:rsidRPr="00C6579A">
        <w:rPr>
          <w:rFonts w:ascii="Times New Roman" w:eastAsia="Times New Roman" w:hAnsi="Times New Roman" w:cs="Times New Roman"/>
          <w:sz w:val="20"/>
          <w:szCs w:val="20"/>
          <w:lang w:eastAsia="hr-HR"/>
        </w:rPr>
        <w:t xml:space="preserve"> te </w:t>
      </w:r>
      <w:r w:rsidRPr="00AC364A">
        <w:rPr>
          <w:rFonts w:ascii="Times New Roman" w:eastAsia="Times New Roman" w:hAnsi="Times New Roman" w:cs="Times New Roman"/>
          <w:sz w:val="20"/>
          <w:szCs w:val="20"/>
          <w:lang w:eastAsia="hr-HR"/>
        </w:rPr>
        <w:t xml:space="preserve">Odluka o izmjenama i dopunama Statuta, </w:t>
      </w:r>
      <w:proofErr w:type="spellStart"/>
      <w:r w:rsidRPr="00AC364A">
        <w:rPr>
          <w:rFonts w:ascii="Times New Roman" w:eastAsia="Times New Roman" w:hAnsi="Times New Roman" w:cs="Times New Roman"/>
          <w:sz w:val="20"/>
          <w:szCs w:val="20"/>
          <w:lang w:eastAsia="hr-HR"/>
        </w:rPr>
        <w:t>Urbroj</w:t>
      </w:r>
      <w:proofErr w:type="spellEnd"/>
      <w:r w:rsidRPr="00AC364A">
        <w:rPr>
          <w:rFonts w:ascii="Times New Roman" w:eastAsia="Times New Roman" w:hAnsi="Times New Roman" w:cs="Times New Roman"/>
          <w:sz w:val="20"/>
          <w:szCs w:val="20"/>
          <w:lang w:eastAsia="hr-HR"/>
        </w:rPr>
        <w:t xml:space="preserve">: </w:t>
      </w:r>
      <w:r w:rsidR="00C6579A" w:rsidRPr="00C6579A">
        <w:rPr>
          <w:rFonts w:ascii="Times New Roman" w:eastAsia="Times New Roman" w:hAnsi="Times New Roman" w:cs="Times New Roman"/>
          <w:sz w:val="20"/>
          <w:szCs w:val="20"/>
          <w:lang w:eastAsia="hr-HR"/>
        </w:rPr>
        <w:t>1-154/22 od 7. travnja</w:t>
      </w:r>
      <w:r w:rsidRPr="00AC364A">
        <w:rPr>
          <w:rFonts w:ascii="Times New Roman" w:eastAsia="Times New Roman" w:hAnsi="Times New Roman" w:cs="Times New Roman"/>
          <w:sz w:val="20"/>
          <w:szCs w:val="20"/>
          <w:lang w:eastAsia="hr-HR"/>
        </w:rPr>
        <w:t xml:space="preserve"> 2022.</w:t>
      </w:r>
    </w:p>
    <w:p w14:paraId="642D8622" w14:textId="77777777" w:rsidR="00AC364A" w:rsidRPr="00AC364A" w:rsidRDefault="00AC364A" w:rsidP="00AC364A">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sidRPr="00AC364A">
        <w:rPr>
          <w:rFonts w:ascii="Times New Roman" w:eastAsia="Times New Roman" w:hAnsi="Times New Roman" w:cs="Times New Roman"/>
          <w:color w:val="000000"/>
          <w:sz w:val="20"/>
          <w:szCs w:val="20"/>
          <w:lang w:eastAsia="hr-HR"/>
        </w:rPr>
        <w:t>Članak 53.</w:t>
      </w:r>
    </w:p>
    <w:p w14:paraId="417FB878" w14:textId="77777777" w:rsidR="00AC364A" w:rsidRPr="00AC364A" w:rsidRDefault="00AC364A" w:rsidP="00AC364A">
      <w:pPr>
        <w:spacing w:before="100" w:beforeAutospacing="1" w:after="100" w:afterAutospacing="1" w:line="240" w:lineRule="auto"/>
        <w:rPr>
          <w:rFonts w:ascii="Times New Roman" w:eastAsia="Times New Roman" w:hAnsi="Times New Roman" w:cs="Times New Roman"/>
          <w:color w:val="000000"/>
          <w:sz w:val="20"/>
          <w:szCs w:val="20"/>
          <w:lang w:eastAsia="hr-HR"/>
        </w:rPr>
      </w:pPr>
      <w:r w:rsidRPr="00AC364A">
        <w:rPr>
          <w:rFonts w:ascii="Times New Roman" w:eastAsia="Times New Roman" w:hAnsi="Times New Roman" w:cs="Times New Roman"/>
          <w:color w:val="000000"/>
          <w:sz w:val="20"/>
          <w:szCs w:val="20"/>
          <w:lang w:eastAsia="hr-HR"/>
        </w:rPr>
        <w:t xml:space="preserve">Ovaj Statut stupa na snagu osmog dana nakon dana objave na oglasnoj ploči Centra. </w:t>
      </w:r>
    </w:p>
    <w:p w14:paraId="5BD49F92" w14:textId="7999EBDC" w:rsidR="00AC364A" w:rsidRPr="00AC364A" w:rsidRDefault="00AC364A" w:rsidP="00AC364A">
      <w:pPr>
        <w:spacing w:before="100" w:beforeAutospacing="1" w:after="100" w:afterAutospacing="1" w:line="240" w:lineRule="auto"/>
        <w:rPr>
          <w:rFonts w:ascii="Times New Roman" w:eastAsia="Times New Roman" w:hAnsi="Times New Roman" w:cs="Times New Roman"/>
          <w:color w:val="000000"/>
          <w:sz w:val="20"/>
          <w:szCs w:val="20"/>
          <w:lang w:eastAsia="hr-HR"/>
        </w:rPr>
      </w:pPr>
      <w:r w:rsidRPr="00AC364A">
        <w:rPr>
          <w:rFonts w:ascii="Times New Roman" w:eastAsia="Times New Roman" w:hAnsi="Times New Roman" w:cs="Times New Roman"/>
          <w:color w:val="000000"/>
          <w:sz w:val="20"/>
          <w:szCs w:val="20"/>
          <w:lang w:eastAsia="hr-HR"/>
        </w:rPr>
        <w:t xml:space="preserve">Statut Narodnog sveučilišta „Sesvete“ donesen je na </w:t>
      </w:r>
      <w:r w:rsidR="00CF116D">
        <w:rPr>
          <w:rFonts w:ascii="Times New Roman" w:eastAsia="Times New Roman" w:hAnsi="Times New Roman" w:cs="Times New Roman"/>
          <w:color w:val="000000"/>
          <w:sz w:val="20"/>
          <w:szCs w:val="20"/>
          <w:lang w:eastAsia="hr-HR"/>
        </w:rPr>
        <w:t xml:space="preserve">desetoj </w:t>
      </w:r>
      <w:r w:rsidR="00EF048A">
        <w:rPr>
          <w:rFonts w:ascii="Times New Roman" w:eastAsia="Times New Roman" w:hAnsi="Times New Roman" w:cs="Times New Roman"/>
          <w:color w:val="000000"/>
          <w:sz w:val="20"/>
          <w:szCs w:val="20"/>
          <w:lang w:eastAsia="hr-HR"/>
        </w:rPr>
        <w:t>s</w:t>
      </w:r>
      <w:r w:rsidRPr="00AC364A">
        <w:rPr>
          <w:rFonts w:ascii="Times New Roman" w:eastAsia="Times New Roman" w:hAnsi="Times New Roman" w:cs="Times New Roman"/>
          <w:color w:val="000000"/>
          <w:sz w:val="20"/>
          <w:szCs w:val="20"/>
          <w:lang w:eastAsia="hr-HR"/>
        </w:rPr>
        <w:t>jednici</w:t>
      </w:r>
      <w:r w:rsidR="004F5810">
        <w:rPr>
          <w:rFonts w:ascii="Times New Roman" w:eastAsia="Times New Roman" w:hAnsi="Times New Roman" w:cs="Times New Roman"/>
          <w:color w:val="000000"/>
          <w:sz w:val="20"/>
          <w:szCs w:val="20"/>
          <w:lang w:eastAsia="hr-HR"/>
        </w:rPr>
        <w:t xml:space="preserve"> održanoj</w:t>
      </w:r>
      <w:r w:rsidR="00CF116D">
        <w:rPr>
          <w:rFonts w:ascii="Times New Roman" w:eastAsia="Times New Roman" w:hAnsi="Times New Roman" w:cs="Times New Roman"/>
          <w:color w:val="000000"/>
          <w:sz w:val="20"/>
          <w:szCs w:val="20"/>
          <w:lang w:eastAsia="hr-HR"/>
        </w:rPr>
        <w:t xml:space="preserve"> 28. studenog</w:t>
      </w:r>
      <w:r w:rsidRPr="00AC364A">
        <w:rPr>
          <w:rFonts w:ascii="Times New Roman" w:eastAsia="Times New Roman" w:hAnsi="Times New Roman" w:cs="Times New Roman"/>
          <w:color w:val="000000"/>
          <w:sz w:val="20"/>
          <w:szCs w:val="20"/>
          <w:lang w:eastAsia="hr-HR"/>
        </w:rPr>
        <w:t xml:space="preserve"> 2022. godine.</w:t>
      </w:r>
    </w:p>
    <w:p w14:paraId="06FA84ED" w14:textId="302ABCE7" w:rsidR="00AC364A" w:rsidRPr="00AC364A" w:rsidRDefault="00AC364A" w:rsidP="00AC364A">
      <w:pPr>
        <w:spacing w:before="100" w:beforeAutospacing="1" w:after="100" w:afterAutospacing="1" w:line="240" w:lineRule="auto"/>
        <w:rPr>
          <w:rFonts w:ascii="Times New Roman" w:eastAsia="Times New Roman" w:hAnsi="Times New Roman" w:cs="Times New Roman"/>
          <w:color w:val="000000"/>
          <w:sz w:val="20"/>
          <w:szCs w:val="20"/>
          <w:lang w:eastAsia="hr-HR"/>
        </w:rPr>
      </w:pPr>
      <w:proofErr w:type="spellStart"/>
      <w:r w:rsidRPr="00AC364A">
        <w:rPr>
          <w:rFonts w:ascii="Times New Roman" w:eastAsia="Times New Roman" w:hAnsi="Times New Roman" w:cs="Times New Roman"/>
          <w:color w:val="000000"/>
          <w:sz w:val="20"/>
          <w:szCs w:val="20"/>
          <w:lang w:eastAsia="hr-HR"/>
        </w:rPr>
        <w:t>Urbroj</w:t>
      </w:r>
      <w:proofErr w:type="spellEnd"/>
      <w:r w:rsidRPr="00AC364A">
        <w:rPr>
          <w:rFonts w:ascii="Times New Roman" w:eastAsia="Times New Roman" w:hAnsi="Times New Roman" w:cs="Times New Roman"/>
          <w:color w:val="000000"/>
          <w:sz w:val="20"/>
          <w:szCs w:val="20"/>
          <w:lang w:eastAsia="hr-HR"/>
        </w:rPr>
        <w:t xml:space="preserve">: </w:t>
      </w:r>
      <w:r w:rsidR="00CF116D">
        <w:rPr>
          <w:rFonts w:ascii="Times New Roman" w:eastAsia="Times New Roman" w:hAnsi="Times New Roman" w:cs="Times New Roman"/>
          <w:color w:val="000000"/>
          <w:sz w:val="20"/>
          <w:szCs w:val="20"/>
          <w:lang w:eastAsia="hr-HR"/>
        </w:rPr>
        <w:t>1-612/22</w:t>
      </w:r>
    </w:p>
    <w:p w14:paraId="53CA2641" w14:textId="000176A9" w:rsidR="00AC364A" w:rsidRDefault="00AC364A" w:rsidP="00AC364A">
      <w:pPr>
        <w:spacing w:before="100" w:beforeAutospacing="1" w:after="100" w:afterAutospacing="1" w:line="240" w:lineRule="auto"/>
        <w:rPr>
          <w:rFonts w:ascii="Times New Roman" w:eastAsia="Times New Roman" w:hAnsi="Times New Roman" w:cs="Times New Roman"/>
          <w:color w:val="000000"/>
          <w:sz w:val="20"/>
          <w:szCs w:val="20"/>
          <w:lang w:eastAsia="hr-HR"/>
        </w:rPr>
      </w:pPr>
      <w:r w:rsidRPr="00AC364A">
        <w:rPr>
          <w:rFonts w:ascii="Times New Roman" w:eastAsia="Times New Roman" w:hAnsi="Times New Roman" w:cs="Times New Roman"/>
          <w:color w:val="000000"/>
          <w:sz w:val="20"/>
          <w:szCs w:val="20"/>
          <w:lang w:eastAsia="hr-HR"/>
        </w:rPr>
        <w:t>Zagreb,</w:t>
      </w:r>
      <w:r w:rsidR="004F5810">
        <w:rPr>
          <w:rFonts w:ascii="Times New Roman" w:eastAsia="Times New Roman" w:hAnsi="Times New Roman" w:cs="Times New Roman"/>
          <w:color w:val="000000"/>
          <w:sz w:val="20"/>
          <w:szCs w:val="20"/>
          <w:lang w:eastAsia="hr-HR"/>
        </w:rPr>
        <w:t xml:space="preserve"> </w:t>
      </w:r>
      <w:r w:rsidR="00CF116D" w:rsidRPr="00CF116D">
        <w:rPr>
          <w:rFonts w:ascii="Times New Roman" w:eastAsia="Times New Roman" w:hAnsi="Times New Roman" w:cs="Times New Roman"/>
          <w:color w:val="000000"/>
          <w:sz w:val="20"/>
          <w:szCs w:val="20"/>
          <w:lang w:eastAsia="hr-HR"/>
        </w:rPr>
        <w:t>28. studenog 2022. godine.</w:t>
      </w:r>
    </w:p>
    <w:p w14:paraId="0458FBB6" w14:textId="77777777" w:rsidR="00CF116D" w:rsidRPr="00AC364A" w:rsidRDefault="00CF116D" w:rsidP="00AC364A">
      <w:pPr>
        <w:spacing w:before="100" w:beforeAutospacing="1" w:after="100" w:afterAutospacing="1" w:line="240" w:lineRule="auto"/>
        <w:rPr>
          <w:rFonts w:ascii="Times New Roman" w:eastAsia="Times New Roman" w:hAnsi="Times New Roman" w:cs="Times New Roman"/>
          <w:color w:val="000000"/>
          <w:sz w:val="20"/>
          <w:szCs w:val="20"/>
          <w:lang w:eastAsia="hr-HR"/>
        </w:rPr>
      </w:pPr>
    </w:p>
    <w:p w14:paraId="0D2A6142" w14:textId="1C6F39A8" w:rsidR="00AC364A" w:rsidRPr="00AC364A" w:rsidRDefault="00A8086E" w:rsidP="00AC364A">
      <w:pPr>
        <w:spacing w:before="100" w:beforeAutospacing="1" w:after="100" w:afterAutospacing="1"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  </w:t>
      </w:r>
      <w:r w:rsidR="00AC364A" w:rsidRPr="00AC364A">
        <w:rPr>
          <w:rFonts w:ascii="Times New Roman" w:eastAsia="Times New Roman" w:hAnsi="Times New Roman" w:cs="Times New Roman"/>
          <w:color w:val="000000"/>
          <w:sz w:val="20"/>
          <w:szCs w:val="20"/>
          <w:lang w:eastAsia="hr-HR"/>
        </w:rPr>
        <w:t>PREDSJEDNICA UPRAVNOG VIJEĆA</w:t>
      </w:r>
    </w:p>
    <w:p w14:paraId="2DE1EC0E" w14:textId="77777777" w:rsidR="00AC364A" w:rsidRPr="00AC364A" w:rsidRDefault="00AC364A" w:rsidP="00AC364A">
      <w:pPr>
        <w:spacing w:before="100" w:beforeAutospacing="1" w:after="100" w:afterAutospacing="1" w:line="240" w:lineRule="auto"/>
        <w:jc w:val="right"/>
        <w:rPr>
          <w:rFonts w:ascii="Times New Roman" w:eastAsia="Times New Roman" w:hAnsi="Times New Roman" w:cs="Times New Roman"/>
          <w:color w:val="000000"/>
          <w:sz w:val="20"/>
          <w:szCs w:val="20"/>
          <w:lang w:eastAsia="hr-HR"/>
        </w:rPr>
      </w:pPr>
      <w:r w:rsidRPr="00AC364A">
        <w:rPr>
          <w:rFonts w:ascii="Times New Roman" w:eastAsia="Times New Roman" w:hAnsi="Times New Roman" w:cs="Times New Roman"/>
          <w:color w:val="000000"/>
          <w:sz w:val="20"/>
          <w:szCs w:val="20"/>
          <w:lang w:eastAsia="hr-HR"/>
        </w:rPr>
        <w:t>_________________________________</w:t>
      </w:r>
    </w:p>
    <w:p w14:paraId="4F29AF13" w14:textId="5F519C7C" w:rsidR="00AC364A" w:rsidRPr="00AC364A" w:rsidRDefault="00D94B4B" w:rsidP="00D94B4B">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                                                                                                                  Koraljka Sopta</w:t>
      </w:r>
    </w:p>
    <w:p w14:paraId="0D2E4B84" w14:textId="77777777" w:rsidR="00AC364A" w:rsidRPr="00AC364A" w:rsidRDefault="00AC364A" w:rsidP="00AC364A">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p>
    <w:p w14:paraId="4413B1BD" w14:textId="46F432CA" w:rsidR="00AC364A" w:rsidRDefault="00AC364A" w:rsidP="00AC364A">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AC364A">
        <w:rPr>
          <w:rFonts w:ascii="Times New Roman" w:eastAsia="Times New Roman" w:hAnsi="Times New Roman" w:cs="Times New Roman"/>
          <w:color w:val="000000"/>
          <w:sz w:val="20"/>
          <w:szCs w:val="20"/>
          <w:lang w:eastAsia="hr-HR"/>
        </w:rPr>
        <w:t xml:space="preserve">Utvrđuje se da je Gradska skupština Grada Zagreba na ovaj Statut dala prethodnu suglasnost zaključkom od </w:t>
      </w:r>
      <w:r w:rsidR="00CF116D">
        <w:rPr>
          <w:rFonts w:ascii="Times New Roman" w:eastAsia="Times New Roman" w:hAnsi="Times New Roman" w:cs="Times New Roman"/>
          <w:color w:val="000000"/>
          <w:sz w:val="20"/>
          <w:szCs w:val="20"/>
          <w:lang w:eastAsia="hr-HR"/>
        </w:rPr>
        <w:t xml:space="preserve">10. studenog </w:t>
      </w:r>
      <w:r w:rsidRPr="00AC364A">
        <w:rPr>
          <w:rFonts w:ascii="Times New Roman" w:eastAsia="Times New Roman" w:hAnsi="Times New Roman" w:cs="Times New Roman"/>
          <w:color w:val="000000"/>
          <w:sz w:val="20"/>
          <w:szCs w:val="20"/>
          <w:lang w:eastAsia="hr-HR"/>
        </w:rPr>
        <w:t xml:space="preserve">2022., </w:t>
      </w:r>
      <w:r w:rsidR="00CF116D" w:rsidRPr="00CF116D">
        <w:rPr>
          <w:rFonts w:ascii="Times New Roman" w:eastAsia="Times New Roman" w:hAnsi="Times New Roman" w:cs="Times New Roman"/>
          <w:color w:val="000000"/>
          <w:sz w:val="20"/>
          <w:szCs w:val="20"/>
          <w:lang w:eastAsia="hr-HR"/>
        </w:rPr>
        <w:t>KLASA: 024-01/22-03/366, URBROJ: 251-16-04-22-18</w:t>
      </w:r>
      <w:r w:rsidR="00CF116D">
        <w:rPr>
          <w:rFonts w:ascii="Times New Roman" w:eastAsia="Times New Roman" w:hAnsi="Times New Roman" w:cs="Times New Roman"/>
          <w:color w:val="000000"/>
          <w:sz w:val="20"/>
          <w:szCs w:val="20"/>
          <w:lang w:eastAsia="hr-HR"/>
        </w:rPr>
        <w:t>.</w:t>
      </w:r>
    </w:p>
    <w:p w14:paraId="32C3B486" w14:textId="77777777" w:rsidR="00CF116D" w:rsidRPr="00AC364A" w:rsidRDefault="00CF116D" w:rsidP="00AC364A">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p>
    <w:p w14:paraId="42966EA2" w14:textId="0B1C7B8E" w:rsidR="00AC364A" w:rsidRPr="00AC364A" w:rsidRDefault="00AC364A" w:rsidP="00AC364A">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AC364A">
        <w:rPr>
          <w:rFonts w:ascii="Times New Roman" w:eastAsia="Times New Roman" w:hAnsi="Times New Roman" w:cs="Times New Roman"/>
          <w:color w:val="000000"/>
          <w:sz w:val="20"/>
          <w:szCs w:val="20"/>
          <w:lang w:eastAsia="hr-HR"/>
        </w:rPr>
        <w:t xml:space="preserve">Ovaj Statut donesen je </w:t>
      </w:r>
      <w:r w:rsidR="00CF116D" w:rsidRPr="00CF116D">
        <w:rPr>
          <w:rFonts w:ascii="Times New Roman" w:eastAsia="Times New Roman" w:hAnsi="Times New Roman" w:cs="Times New Roman"/>
          <w:color w:val="000000"/>
          <w:sz w:val="20"/>
          <w:szCs w:val="20"/>
          <w:lang w:eastAsia="hr-HR"/>
        </w:rPr>
        <w:t xml:space="preserve">28. studenog 2022. </w:t>
      </w:r>
      <w:r w:rsidRPr="00AC364A">
        <w:rPr>
          <w:rFonts w:ascii="Times New Roman" w:eastAsia="Times New Roman" w:hAnsi="Times New Roman" w:cs="Times New Roman"/>
          <w:color w:val="000000"/>
          <w:sz w:val="20"/>
          <w:szCs w:val="20"/>
          <w:lang w:eastAsia="hr-HR"/>
        </w:rPr>
        <w:t xml:space="preserve">i objavljen na oglasnoj ploči </w:t>
      </w:r>
      <w:r w:rsidR="008A08B7" w:rsidRPr="008A08B7">
        <w:rPr>
          <w:rFonts w:ascii="Times New Roman" w:eastAsia="Times New Roman" w:hAnsi="Times New Roman" w:cs="Times New Roman"/>
          <w:color w:val="000000"/>
          <w:sz w:val="20"/>
          <w:szCs w:val="20"/>
          <w:lang w:eastAsia="hr-HR"/>
        </w:rPr>
        <w:t>2</w:t>
      </w:r>
      <w:r w:rsidR="008A08B7">
        <w:rPr>
          <w:rFonts w:ascii="Times New Roman" w:eastAsia="Times New Roman" w:hAnsi="Times New Roman" w:cs="Times New Roman"/>
          <w:color w:val="000000"/>
          <w:sz w:val="20"/>
          <w:szCs w:val="20"/>
          <w:lang w:eastAsia="hr-HR"/>
        </w:rPr>
        <w:t>9</w:t>
      </w:r>
      <w:r w:rsidR="008A08B7" w:rsidRPr="008A08B7">
        <w:rPr>
          <w:rFonts w:ascii="Times New Roman" w:eastAsia="Times New Roman" w:hAnsi="Times New Roman" w:cs="Times New Roman"/>
          <w:color w:val="000000"/>
          <w:sz w:val="20"/>
          <w:szCs w:val="20"/>
          <w:lang w:eastAsia="hr-HR"/>
        </w:rPr>
        <w:t>. studenog 2022</w:t>
      </w:r>
      <w:r w:rsidRPr="00AC364A">
        <w:rPr>
          <w:rFonts w:ascii="Times New Roman" w:eastAsia="Times New Roman" w:hAnsi="Times New Roman" w:cs="Times New Roman"/>
          <w:color w:val="000000"/>
          <w:sz w:val="20"/>
          <w:szCs w:val="20"/>
          <w:lang w:eastAsia="hr-HR"/>
        </w:rPr>
        <w:t xml:space="preserve">., a stupio je na snagu </w:t>
      </w:r>
      <w:r w:rsidR="00BF1A9E">
        <w:rPr>
          <w:rFonts w:ascii="Times New Roman" w:eastAsia="Times New Roman" w:hAnsi="Times New Roman" w:cs="Times New Roman"/>
          <w:color w:val="000000"/>
          <w:sz w:val="20"/>
          <w:szCs w:val="20"/>
          <w:lang w:eastAsia="hr-HR"/>
        </w:rPr>
        <w:t>7. prosinca</w:t>
      </w:r>
      <w:r w:rsidRPr="00AC364A">
        <w:rPr>
          <w:rFonts w:ascii="Times New Roman" w:eastAsia="Times New Roman" w:hAnsi="Times New Roman" w:cs="Times New Roman"/>
          <w:color w:val="000000"/>
          <w:sz w:val="20"/>
          <w:szCs w:val="20"/>
          <w:lang w:eastAsia="hr-HR"/>
        </w:rPr>
        <w:t xml:space="preserve"> 2022.</w:t>
      </w:r>
    </w:p>
    <w:p w14:paraId="201F27ED" w14:textId="4EE08B00" w:rsidR="00AC364A" w:rsidRPr="00AC364A" w:rsidRDefault="00AC364A" w:rsidP="00AC364A">
      <w:pPr>
        <w:spacing w:before="100" w:beforeAutospacing="1" w:after="100" w:afterAutospacing="1" w:line="240" w:lineRule="auto"/>
        <w:rPr>
          <w:rFonts w:ascii="Times New Roman" w:eastAsia="Times New Roman" w:hAnsi="Times New Roman" w:cs="Times New Roman"/>
          <w:color w:val="000000"/>
          <w:sz w:val="20"/>
          <w:szCs w:val="20"/>
          <w:lang w:eastAsia="hr-HR"/>
        </w:rPr>
      </w:pPr>
      <w:proofErr w:type="spellStart"/>
      <w:r w:rsidRPr="00AC364A">
        <w:rPr>
          <w:rFonts w:ascii="Times New Roman" w:eastAsia="Times New Roman" w:hAnsi="Times New Roman" w:cs="Times New Roman"/>
          <w:color w:val="000000"/>
          <w:sz w:val="20"/>
          <w:szCs w:val="20"/>
          <w:lang w:eastAsia="hr-HR"/>
        </w:rPr>
        <w:t>Urbroj</w:t>
      </w:r>
      <w:proofErr w:type="spellEnd"/>
      <w:r w:rsidRPr="00AC364A">
        <w:rPr>
          <w:rFonts w:ascii="Times New Roman" w:eastAsia="Times New Roman" w:hAnsi="Times New Roman" w:cs="Times New Roman"/>
          <w:color w:val="000000"/>
          <w:sz w:val="20"/>
          <w:szCs w:val="20"/>
          <w:lang w:eastAsia="hr-HR"/>
        </w:rPr>
        <w:t xml:space="preserve">: </w:t>
      </w:r>
      <w:r w:rsidR="00BF1A9E">
        <w:rPr>
          <w:rFonts w:ascii="Times New Roman" w:eastAsia="Times New Roman" w:hAnsi="Times New Roman" w:cs="Times New Roman"/>
          <w:color w:val="000000"/>
          <w:sz w:val="20"/>
          <w:szCs w:val="20"/>
          <w:lang w:eastAsia="hr-HR"/>
        </w:rPr>
        <w:t>1-640</w:t>
      </w:r>
      <w:r w:rsidRPr="00AC364A">
        <w:rPr>
          <w:rFonts w:ascii="Times New Roman" w:eastAsia="Times New Roman" w:hAnsi="Times New Roman" w:cs="Times New Roman"/>
          <w:color w:val="000000"/>
          <w:sz w:val="20"/>
          <w:szCs w:val="20"/>
          <w:lang w:eastAsia="hr-HR"/>
        </w:rPr>
        <w:t>/</w:t>
      </w:r>
      <w:r w:rsidR="00BF1A9E">
        <w:rPr>
          <w:rFonts w:ascii="Times New Roman" w:eastAsia="Times New Roman" w:hAnsi="Times New Roman" w:cs="Times New Roman"/>
          <w:color w:val="000000"/>
          <w:sz w:val="20"/>
          <w:szCs w:val="20"/>
          <w:lang w:eastAsia="hr-HR"/>
        </w:rPr>
        <w:t>22</w:t>
      </w:r>
    </w:p>
    <w:p w14:paraId="664B783A" w14:textId="5633564B" w:rsidR="00AC364A" w:rsidRPr="00AC364A" w:rsidRDefault="00AC364A" w:rsidP="00AC364A">
      <w:pPr>
        <w:spacing w:before="100" w:beforeAutospacing="1" w:after="100" w:afterAutospacing="1" w:line="240" w:lineRule="auto"/>
        <w:rPr>
          <w:rFonts w:ascii="Times New Roman" w:eastAsia="Times New Roman" w:hAnsi="Times New Roman" w:cs="Times New Roman"/>
          <w:color w:val="000000"/>
          <w:sz w:val="20"/>
          <w:szCs w:val="20"/>
          <w:lang w:eastAsia="hr-HR"/>
        </w:rPr>
      </w:pPr>
      <w:r w:rsidRPr="00AC364A">
        <w:rPr>
          <w:rFonts w:ascii="Times New Roman" w:eastAsia="Times New Roman" w:hAnsi="Times New Roman" w:cs="Times New Roman"/>
          <w:color w:val="000000"/>
          <w:sz w:val="20"/>
          <w:szCs w:val="20"/>
          <w:lang w:eastAsia="hr-HR"/>
        </w:rPr>
        <w:t>Zagreb</w:t>
      </w:r>
      <w:r w:rsidR="00BF1A9E">
        <w:rPr>
          <w:rFonts w:ascii="Times New Roman" w:eastAsia="Times New Roman" w:hAnsi="Times New Roman" w:cs="Times New Roman"/>
          <w:color w:val="000000"/>
          <w:sz w:val="20"/>
          <w:szCs w:val="20"/>
          <w:lang w:eastAsia="hr-HR"/>
        </w:rPr>
        <w:t>-Sesvete</w:t>
      </w:r>
      <w:r w:rsidRPr="00AC364A">
        <w:rPr>
          <w:rFonts w:ascii="Times New Roman" w:eastAsia="Times New Roman" w:hAnsi="Times New Roman" w:cs="Times New Roman"/>
          <w:color w:val="000000"/>
          <w:sz w:val="20"/>
          <w:szCs w:val="20"/>
          <w:lang w:eastAsia="hr-HR"/>
        </w:rPr>
        <w:t>,</w:t>
      </w:r>
      <w:r w:rsidR="00BF1A9E">
        <w:rPr>
          <w:rFonts w:ascii="Times New Roman" w:eastAsia="Times New Roman" w:hAnsi="Times New Roman" w:cs="Times New Roman"/>
          <w:color w:val="000000"/>
          <w:sz w:val="20"/>
          <w:szCs w:val="20"/>
          <w:lang w:eastAsia="hr-HR"/>
        </w:rPr>
        <w:t xml:space="preserve"> </w:t>
      </w:r>
      <w:r w:rsidR="00BF1A9E" w:rsidRPr="00BF1A9E">
        <w:rPr>
          <w:rFonts w:ascii="Times New Roman" w:eastAsia="Times New Roman" w:hAnsi="Times New Roman" w:cs="Times New Roman"/>
          <w:color w:val="000000"/>
          <w:sz w:val="20"/>
          <w:szCs w:val="20"/>
          <w:lang w:eastAsia="hr-HR"/>
        </w:rPr>
        <w:t xml:space="preserve">7. prosinca </w:t>
      </w:r>
      <w:r w:rsidRPr="00AC364A">
        <w:rPr>
          <w:rFonts w:ascii="Times New Roman" w:eastAsia="Times New Roman" w:hAnsi="Times New Roman" w:cs="Times New Roman"/>
          <w:color w:val="000000"/>
          <w:sz w:val="20"/>
          <w:szCs w:val="20"/>
          <w:lang w:eastAsia="hr-HR"/>
        </w:rPr>
        <w:t>2022.</w:t>
      </w:r>
    </w:p>
    <w:p w14:paraId="78502DB2" w14:textId="2C2C9997" w:rsidR="00AC364A" w:rsidRPr="00AC364A" w:rsidRDefault="00A8086E" w:rsidP="00A8086E">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                                                                                                                                </w:t>
      </w:r>
      <w:r w:rsidR="00AC364A" w:rsidRPr="00AC364A">
        <w:rPr>
          <w:rFonts w:ascii="Times New Roman" w:eastAsia="Times New Roman" w:hAnsi="Times New Roman" w:cs="Times New Roman"/>
          <w:color w:val="000000"/>
          <w:sz w:val="20"/>
          <w:szCs w:val="20"/>
          <w:lang w:eastAsia="hr-HR"/>
        </w:rPr>
        <w:t>RAVNATELJICA</w:t>
      </w:r>
    </w:p>
    <w:p w14:paraId="36F603B2" w14:textId="77777777" w:rsidR="00AC364A" w:rsidRPr="00AC364A" w:rsidRDefault="00AC364A" w:rsidP="00AC364A">
      <w:pPr>
        <w:spacing w:before="100" w:beforeAutospacing="1" w:after="100" w:afterAutospacing="1" w:line="240" w:lineRule="auto"/>
        <w:jc w:val="right"/>
        <w:rPr>
          <w:rFonts w:ascii="Times New Roman" w:eastAsia="Times New Roman" w:hAnsi="Times New Roman" w:cs="Times New Roman"/>
          <w:color w:val="000000"/>
          <w:sz w:val="20"/>
          <w:szCs w:val="20"/>
          <w:lang w:eastAsia="hr-HR"/>
        </w:rPr>
      </w:pPr>
      <w:r w:rsidRPr="00AC364A">
        <w:rPr>
          <w:rFonts w:ascii="Times New Roman" w:eastAsia="Times New Roman" w:hAnsi="Times New Roman" w:cs="Times New Roman"/>
          <w:color w:val="000000"/>
          <w:sz w:val="20"/>
          <w:szCs w:val="20"/>
          <w:lang w:eastAsia="hr-HR"/>
        </w:rPr>
        <w:t xml:space="preserve">___________________________ </w:t>
      </w:r>
    </w:p>
    <w:p w14:paraId="16F88B39" w14:textId="102CBB0E" w:rsidR="00AC364A" w:rsidRPr="00AC364A" w:rsidRDefault="00A8086E" w:rsidP="00A8086E">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                                                                                                                                 </w:t>
      </w:r>
      <w:r w:rsidR="00AC364A" w:rsidRPr="00AC364A">
        <w:rPr>
          <w:rFonts w:ascii="Times New Roman" w:eastAsia="Times New Roman" w:hAnsi="Times New Roman" w:cs="Times New Roman"/>
          <w:color w:val="000000"/>
          <w:sz w:val="20"/>
          <w:szCs w:val="20"/>
          <w:lang w:eastAsia="hr-HR"/>
        </w:rPr>
        <w:t>Vjekoslava Damjanović</w:t>
      </w:r>
    </w:p>
    <w:p w14:paraId="5801CF17" w14:textId="77777777" w:rsidR="00AC364A" w:rsidRPr="00AC364A" w:rsidRDefault="00AC364A" w:rsidP="00AC364A">
      <w:pPr>
        <w:spacing w:after="0" w:line="240" w:lineRule="auto"/>
        <w:jc w:val="center"/>
        <w:rPr>
          <w:rFonts w:ascii="Times New Roman" w:eastAsia="Times New Roman" w:hAnsi="Times New Roman" w:cs="Times New Roman"/>
          <w:color w:val="000000"/>
          <w:sz w:val="20"/>
          <w:szCs w:val="20"/>
        </w:rPr>
      </w:pPr>
    </w:p>
    <w:p w14:paraId="6E428D8E" w14:textId="77777777" w:rsidR="00B25ED9" w:rsidRDefault="00B25ED9"/>
    <w:sectPr w:rsidR="00B25ED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71F"/>
    <w:multiLevelType w:val="hybridMultilevel"/>
    <w:tmpl w:val="4FFCF244"/>
    <w:lvl w:ilvl="0" w:tplc="2676DF4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63E38AC"/>
    <w:multiLevelType w:val="hybridMultilevel"/>
    <w:tmpl w:val="4EC2F81A"/>
    <w:lvl w:ilvl="0" w:tplc="C20277C8">
      <w:start w:val="4"/>
      <w:numFmt w:val="bullet"/>
      <w:lvlText w:val="-"/>
      <w:lvlJc w:val="left"/>
      <w:pPr>
        <w:tabs>
          <w:tab w:val="num" w:pos="720"/>
        </w:tabs>
        <w:ind w:left="720" w:hanging="360"/>
      </w:pPr>
      <w:rPr>
        <w:rFonts w:ascii="Verdana" w:eastAsia="Times New Roman" w:hAnsi="Verdana" w:cs="Times New Roman" w:hint="default"/>
        <w:color w:val="00000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0D79011E"/>
    <w:multiLevelType w:val="hybridMultilevel"/>
    <w:tmpl w:val="E6A872BE"/>
    <w:lvl w:ilvl="0" w:tplc="B9381D9A">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A6B126A"/>
    <w:multiLevelType w:val="hybridMultilevel"/>
    <w:tmpl w:val="619E54E8"/>
    <w:lvl w:ilvl="0" w:tplc="16BEFABA">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CAA2649"/>
    <w:multiLevelType w:val="singleLevel"/>
    <w:tmpl w:val="D0D28136"/>
    <w:lvl w:ilvl="0">
      <w:start w:val="4"/>
      <w:numFmt w:val="bullet"/>
      <w:lvlText w:val="-"/>
      <w:lvlJc w:val="left"/>
      <w:pPr>
        <w:tabs>
          <w:tab w:val="num" w:pos="1080"/>
        </w:tabs>
        <w:ind w:left="1080" w:hanging="360"/>
      </w:pPr>
    </w:lvl>
  </w:abstractNum>
  <w:abstractNum w:abstractNumId="5" w15:restartNumberingAfterBreak="0">
    <w:nsid w:val="759658D9"/>
    <w:multiLevelType w:val="hybridMultilevel"/>
    <w:tmpl w:val="128E29D8"/>
    <w:lvl w:ilvl="0" w:tplc="58CE6D2E">
      <w:start w:val="2"/>
      <w:numFmt w:val="bullet"/>
      <w:lvlText w:val="-"/>
      <w:lvlJc w:val="left"/>
      <w:pPr>
        <w:ind w:left="765" w:hanging="360"/>
      </w:pPr>
      <w:rPr>
        <w:rFonts w:ascii="Times New Roman" w:eastAsia="Calibri" w:hAnsi="Times New Roman" w:cs="Times New Roma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 w15:restartNumberingAfterBreak="0">
    <w:nsid w:val="7FFA72FD"/>
    <w:multiLevelType w:val="hybridMultilevel"/>
    <w:tmpl w:val="1E643F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83816107">
    <w:abstractNumId w:val="4"/>
  </w:num>
  <w:num w:numId="2" w16cid:durableId="536740454">
    <w:abstractNumId w:val="2"/>
  </w:num>
  <w:num w:numId="3" w16cid:durableId="978342782">
    <w:abstractNumId w:val="3"/>
  </w:num>
  <w:num w:numId="4" w16cid:durableId="1301837637">
    <w:abstractNumId w:val="5"/>
  </w:num>
  <w:num w:numId="5" w16cid:durableId="17205166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0426546">
    <w:abstractNumId w:val="6"/>
  </w:num>
  <w:num w:numId="7" w16cid:durableId="3095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C364A"/>
    <w:rsid w:val="00036D03"/>
    <w:rsid w:val="000A0329"/>
    <w:rsid w:val="000A1AB9"/>
    <w:rsid w:val="000B2FB6"/>
    <w:rsid w:val="001F7768"/>
    <w:rsid w:val="002B5F24"/>
    <w:rsid w:val="003769A3"/>
    <w:rsid w:val="0038784D"/>
    <w:rsid w:val="0042610F"/>
    <w:rsid w:val="00472BC6"/>
    <w:rsid w:val="004A1F6A"/>
    <w:rsid w:val="004F5810"/>
    <w:rsid w:val="00536C66"/>
    <w:rsid w:val="00596BF5"/>
    <w:rsid w:val="005A31E6"/>
    <w:rsid w:val="005A47EF"/>
    <w:rsid w:val="006077B3"/>
    <w:rsid w:val="006129EF"/>
    <w:rsid w:val="006E721E"/>
    <w:rsid w:val="0075391A"/>
    <w:rsid w:val="00764778"/>
    <w:rsid w:val="0079670E"/>
    <w:rsid w:val="007A6AF4"/>
    <w:rsid w:val="007B0584"/>
    <w:rsid w:val="00854C5A"/>
    <w:rsid w:val="008A08B7"/>
    <w:rsid w:val="008E4089"/>
    <w:rsid w:val="009D3182"/>
    <w:rsid w:val="00A8086E"/>
    <w:rsid w:val="00AC364A"/>
    <w:rsid w:val="00B25ED9"/>
    <w:rsid w:val="00BF1A9E"/>
    <w:rsid w:val="00C6579A"/>
    <w:rsid w:val="00CC07C1"/>
    <w:rsid w:val="00CC1B19"/>
    <w:rsid w:val="00CF116D"/>
    <w:rsid w:val="00D65D3A"/>
    <w:rsid w:val="00D94B4B"/>
    <w:rsid w:val="00DF1FF0"/>
    <w:rsid w:val="00E70994"/>
    <w:rsid w:val="00EB52BA"/>
    <w:rsid w:val="00EF048A"/>
    <w:rsid w:val="00F3716C"/>
    <w:rsid w:val="00F536CC"/>
    <w:rsid w:val="00FB67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8CAB"/>
  <w15:docId w15:val="{8615683A-139E-4FB3-A215-2F45AF45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next w:val="Odlomakpopisa"/>
    <w:uiPriority w:val="34"/>
    <w:qFormat/>
    <w:rsid w:val="00AC364A"/>
    <w:pPr>
      <w:ind w:left="720"/>
      <w:contextualSpacing/>
    </w:pPr>
  </w:style>
  <w:style w:type="paragraph" w:customStyle="1" w:styleId="Bezproreda1">
    <w:name w:val="Bez proreda1"/>
    <w:next w:val="Bezproreda"/>
    <w:uiPriority w:val="1"/>
    <w:qFormat/>
    <w:rsid w:val="00AC364A"/>
    <w:pPr>
      <w:spacing w:after="0" w:line="240" w:lineRule="auto"/>
    </w:pPr>
  </w:style>
  <w:style w:type="paragraph" w:customStyle="1" w:styleId="Tekstbalonia1">
    <w:name w:val="Tekst balončića1"/>
    <w:basedOn w:val="Normal"/>
    <w:next w:val="Tekstbalonia"/>
    <w:link w:val="TekstbaloniaChar"/>
    <w:uiPriority w:val="99"/>
    <w:semiHidden/>
    <w:unhideWhenUsed/>
    <w:rsid w:val="00AC364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1"/>
    <w:uiPriority w:val="99"/>
    <w:semiHidden/>
    <w:rsid w:val="00AC364A"/>
    <w:rPr>
      <w:rFonts w:ascii="Segoe UI" w:hAnsi="Segoe UI" w:cs="Segoe UI"/>
      <w:sz w:val="18"/>
      <w:szCs w:val="18"/>
    </w:rPr>
  </w:style>
  <w:style w:type="paragraph" w:customStyle="1" w:styleId="NormalIMP">
    <w:name w:val="Normal_IMP"/>
    <w:basedOn w:val="Normal"/>
    <w:rsid w:val="00AC364A"/>
    <w:pPr>
      <w:suppressAutoHyphens/>
      <w:overflowPunct w:val="0"/>
      <w:autoSpaceDE w:val="0"/>
      <w:autoSpaceDN w:val="0"/>
      <w:adjustRightInd w:val="0"/>
      <w:spacing w:after="0" w:line="228" w:lineRule="auto"/>
    </w:pPr>
    <w:rPr>
      <w:rFonts w:ascii="CG Times (W1)" w:eastAsia="Times New Roman" w:hAnsi="CG Times (W1)" w:cs="Times New Roman"/>
      <w:sz w:val="20"/>
      <w:szCs w:val="20"/>
      <w:lang w:val="en-US" w:eastAsia="hr-HR"/>
    </w:rPr>
  </w:style>
  <w:style w:type="paragraph" w:customStyle="1" w:styleId="Zaglavlje1">
    <w:name w:val="Zaglavlje1"/>
    <w:basedOn w:val="Normal"/>
    <w:next w:val="Zaglavlje"/>
    <w:link w:val="ZaglavljeChar"/>
    <w:unhideWhenUsed/>
    <w:rsid w:val="00AC364A"/>
    <w:pPr>
      <w:tabs>
        <w:tab w:val="center" w:pos="4536"/>
        <w:tab w:val="right" w:pos="9072"/>
      </w:tabs>
      <w:spacing w:after="0" w:line="240" w:lineRule="auto"/>
    </w:pPr>
    <w:rPr>
      <w:sz w:val="24"/>
      <w:szCs w:val="24"/>
    </w:rPr>
  </w:style>
  <w:style w:type="character" w:customStyle="1" w:styleId="ZaglavljeChar">
    <w:name w:val="Zaglavlje Char"/>
    <w:basedOn w:val="Zadanifontodlomka"/>
    <w:link w:val="Zaglavlje1"/>
    <w:rsid w:val="00AC364A"/>
    <w:rPr>
      <w:sz w:val="24"/>
      <w:szCs w:val="24"/>
    </w:rPr>
  </w:style>
  <w:style w:type="paragraph" w:styleId="StandardWeb">
    <w:name w:val="Normal (Web)"/>
    <w:basedOn w:val="Normal"/>
    <w:uiPriority w:val="99"/>
    <w:semiHidden/>
    <w:unhideWhenUsed/>
    <w:rsid w:val="00AC36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C364A"/>
    <w:pPr>
      <w:ind w:left="720"/>
      <w:contextualSpacing/>
    </w:pPr>
  </w:style>
  <w:style w:type="paragraph" w:styleId="Bezproreda">
    <w:name w:val="No Spacing"/>
    <w:uiPriority w:val="1"/>
    <w:qFormat/>
    <w:rsid w:val="00AC364A"/>
    <w:pPr>
      <w:spacing w:after="0" w:line="240" w:lineRule="auto"/>
    </w:pPr>
  </w:style>
  <w:style w:type="paragraph" w:styleId="Tekstbalonia">
    <w:name w:val="Balloon Text"/>
    <w:basedOn w:val="Normal"/>
    <w:link w:val="TekstbaloniaChar1"/>
    <w:uiPriority w:val="99"/>
    <w:semiHidden/>
    <w:unhideWhenUsed/>
    <w:rsid w:val="00AC364A"/>
    <w:pPr>
      <w:spacing w:after="0" w:line="240" w:lineRule="auto"/>
    </w:pPr>
    <w:rPr>
      <w:rFonts w:ascii="Segoe UI" w:hAnsi="Segoe UI" w:cs="Segoe UI"/>
      <w:sz w:val="18"/>
      <w:szCs w:val="18"/>
    </w:rPr>
  </w:style>
  <w:style w:type="character" w:customStyle="1" w:styleId="TekstbaloniaChar1">
    <w:name w:val="Tekst balončića Char1"/>
    <w:basedOn w:val="Zadanifontodlomka"/>
    <w:link w:val="Tekstbalonia"/>
    <w:uiPriority w:val="99"/>
    <w:semiHidden/>
    <w:rsid w:val="00AC364A"/>
    <w:rPr>
      <w:rFonts w:ascii="Segoe UI" w:hAnsi="Segoe UI" w:cs="Segoe UI"/>
      <w:sz w:val="18"/>
      <w:szCs w:val="18"/>
    </w:rPr>
  </w:style>
  <w:style w:type="paragraph" w:styleId="Zaglavlje">
    <w:name w:val="header"/>
    <w:basedOn w:val="Normal"/>
    <w:link w:val="ZaglavljeChar1"/>
    <w:uiPriority w:val="99"/>
    <w:semiHidden/>
    <w:unhideWhenUsed/>
    <w:rsid w:val="00AC364A"/>
    <w:pPr>
      <w:tabs>
        <w:tab w:val="center" w:pos="4513"/>
        <w:tab w:val="right" w:pos="9026"/>
      </w:tabs>
      <w:spacing w:after="0" w:line="240" w:lineRule="auto"/>
    </w:pPr>
  </w:style>
  <w:style w:type="character" w:customStyle="1" w:styleId="ZaglavljeChar1">
    <w:name w:val="Zaglavlje Char1"/>
    <w:basedOn w:val="Zadanifontodlomka"/>
    <w:link w:val="Zaglavlje"/>
    <w:uiPriority w:val="99"/>
    <w:semiHidden/>
    <w:rsid w:val="00AC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11</Pages>
  <Words>4342</Words>
  <Characters>24756</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2022-10-11T14:48:00Z</cp:lastPrinted>
  <dcterms:created xsi:type="dcterms:W3CDTF">2022-12-21T13:01:00Z</dcterms:created>
  <dcterms:modified xsi:type="dcterms:W3CDTF">2022-12-30T12:34:00Z</dcterms:modified>
</cp:coreProperties>
</file>