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759D" w14:textId="77777777" w:rsidR="00B7079F" w:rsidRPr="00F61B81" w:rsidRDefault="00B7079F" w:rsidP="00B7079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14:paraId="1A63F788" w14:textId="77777777" w:rsidR="00B7079F" w:rsidRPr="00F61B81" w:rsidRDefault="00B7079F" w:rsidP="00B7079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14:paraId="081BDAAD" w14:textId="77777777" w:rsidR="00B7079F" w:rsidRDefault="00B7079F" w:rsidP="00B7079F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7"/>
          <w:szCs w:val="24"/>
        </w:rPr>
      </w:pPr>
    </w:p>
    <w:p w14:paraId="2FA0D027" w14:textId="77777777" w:rsidR="00B7079F" w:rsidRPr="00F61B81" w:rsidRDefault="00B7079F" w:rsidP="00B7079F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7"/>
          <w:szCs w:val="24"/>
        </w:rPr>
      </w:pPr>
    </w:p>
    <w:p w14:paraId="475E2F93" w14:textId="77777777" w:rsidR="00B7079F" w:rsidRPr="00C947F4" w:rsidRDefault="00B7079F" w:rsidP="00B7079F">
      <w:pPr>
        <w:widowControl w:val="0"/>
        <w:autoSpaceDE w:val="0"/>
        <w:autoSpaceDN w:val="0"/>
        <w:spacing w:before="92" w:after="0" w:line="275" w:lineRule="exact"/>
        <w:ind w:left="107"/>
        <w:rPr>
          <w:rFonts w:eastAsia="Arial" w:cstheme="minorHAnsi"/>
          <w:sz w:val="24"/>
          <w:szCs w:val="24"/>
        </w:rPr>
      </w:pPr>
      <w:r w:rsidRPr="00C947F4">
        <w:rPr>
          <w:rFonts w:eastAsia="Arial" w:cstheme="minorHAnsi"/>
          <w:color w:val="0C0C0C"/>
          <w:sz w:val="24"/>
          <w:szCs w:val="24"/>
        </w:rPr>
        <w:t>Ur.broj:1-321/22</w:t>
      </w:r>
    </w:p>
    <w:p w14:paraId="0353F837" w14:textId="77777777" w:rsidR="00B7079F" w:rsidRPr="00C947F4" w:rsidRDefault="00B7079F" w:rsidP="00B7079F">
      <w:pPr>
        <w:widowControl w:val="0"/>
        <w:autoSpaceDE w:val="0"/>
        <w:autoSpaceDN w:val="0"/>
        <w:spacing w:after="0" w:line="275" w:lineRule="exact"/>
        <w:ind w:left="116"/>
        <w:rPr>
          <w:rFonts w:eastAsia="Arial" w:cstheme="minorHAnsi"/>
          <w:sz w:val="24"/>
          <w:szCs w:val="24"/>
        </w:rPr>
      </w:pPr>
      <w:r w:rsidRPr="00C947F4">
        <w:rPr>
          <w:rFonts w:eastAsia="Arial" w:cstheme="minorHAnsi"/>
          <w:color w:val="0C0C0C"/>
          <w:w w:val="95"/>
          <w:sz w:val="24"/>
          <w:szCs w:val="24"/>
        </w:rPr>
        <w:t>Zagreb</w:t>
      </w:r>
      <w:r w:rsidRPr="00C947F4">
        <w:rPr>
          <w:rFonts w:eastAsia="Arial" w:cstheme="minorHAnsi"/>
          <w:color w:val="0C0C0C"/>
          <w:spacing w:val="10"/>
          <w:w w:val="9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—</w:t>
      </w:r>
      <w:r w:rsidRPr="00C947F4">
        <w:rPr>
          <w:rFonts w:eastAsia="Arial" w:cstheme="minorHAnsi"/>
          <w:color w:val="0C0C0C"/>
          <w:spacing w:val="2"/>
          <w:w w:val="9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Sesvete,</w:t>
      </w:r>
      <w:r w:rsidRPr="00C947F4">
        <w:rPr>
          <w:rFonts w:eastAsia="Arial" w:cstheme="minorHAnsi"/>
          <w:color w:val="0C0C0C"/>
          <w:spacing w:val="15"/>
          <w:w w:val="95"/>
          <w:sz w:val="24"/>
          <w:szCs w:val="24"/>
        </w:rPr>
        <w:t xml:space="preserve"> 1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2.</w:t>
      </w:r>
      <w:r w:rsidRPr="00C947F4">
        <w:rPr>
          <w:rFonts w:eastAsia="Arial" w:cstheme="minorHAnsi"/>
          <w:color w:val="0C0C0C"/>
          <w:spacing w:val="1"/>
          <w:w w:val="9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07.</w:t>
      </w:r>
      <w:r w:rsidRPr="00C947F4">
        <w:rPr>
          <w:rFonts w:eastAsia="Arial" w:cstheme="minorHAnsi"/>
          <w:color w:val="0C0C0C"/>
          <w:spacing w:val="2"/>
          <w:w w:val="9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2022.</w:t>
      </w:r>
    </w:p>
    <w:p w14:paraId="47661957" w14:textId="77777777" w:rsidR="00B7079F" w:rsidRPr="00C947F4" w:rsidRDefault="00B7079F" w:rsidP="00B7079F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32E703C3" w14:textId="77777777" w:rsidR="00B7079F" w:rsidRPr="00C947F4" w:rsidRDefault="00B7079F" w:rsidP="00B7079F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6388228F" w14:textId="77777777" w:rsidR="00B7079F" w:rsidRPr="00C947F4" w:rsidRDefault="00B7079F" w:rsidP="00B7079F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78A2B62A" w14:textId="77777777" w:rsidR="00B7079F" w:rsidRPr="00C947F4" w:rsidRDefault="00B7079F" w:rsidP="00B7079F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153370E2" w14:textId="77777777" w:rsidR="00B7079F" w:rsidRPr="00C947F4" w:rsidRDefault="00B7079F" w:rsidP="00B7079F">
      <w:pPr>
        <w:widowControl w:val="0"/>
        <w:autoSpaceDE w:val="0"/>
        <w:autoSpaceDN w:val="0"/>
        <w:spacing w:before="6" w:after="0" w:line="240" w:lineRule="auto"/>
        <w:rPr>
          <w:rFonts w:eastAsia="Arial" w:cstheme="minorHAnsi"/>
          <w:sz w:val="29"/>
          <w:szCs w:val="24"/>
        </w:rPr>
      </w:pPr>
      <w:r w:rsidRPr="00C947F4">
        <w:rPr>
          <w:rFonts w:eastAsia="Arial" w:cstheme="minorHAnsi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44D1C02" wp14:editId="1D3838F1">
            <wp:simplePos x="0" y="0"/>
            <wp:positionH relativeFrom="page">
              <wp:posOffset>3328415</wp:posOffset>
            </wp:positionH>
            <wp:positionV relativeFrom="paragraph">
              <wp:posOffset>240453</wp:posOffset>
            </wp:positionV>
            <wp:extent cx="1011936" cy="18592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E38E2" w14:textId="77777777" w:rsidR="00B7079F" w:rsidRPr="00C947F4" w:rsidRDefault="00B7079F" w:rsidP="00B7079F">
      <w:pPr>
        <w:widowControl w:val="0"/>
        <w:autoSpaceDE w:val="0"/>
        <w:autoSpaceDN w:val="0"/>
        <w:spacing w:before="4" w:after="0" w:line="240" w:lineRule="auto"/>
        <w:rPr>
          <w:rFonts w:eastAsia="Arial" w:cstheme="minorHAnsi"/>
          <w:sz w:val="37"/>
          <w:szCs w:val="24"/>
        </w:rPr>
      </w:pPr>
    </w:p>
    <w:p w14:paraId="12592B71" w14:textId="77777777" w:rsidR="00B7079F" w:rsidRPr="00C947F4" w:rsidRDefault="00B7079F" w:rsidP="00B7079F">
      <w:pPr>
        <w:widowControl w:val="0"/>
        <w:autoSpaceDE w:val="0"/>
        <w:autoSpaceDN w:val="0"/>
        <w:spacing w:after="0" w:line="276" w:lineRule="auto"/>
        <w:ind w:left="114" w:right="100"/>
        <w:rPr>
          <w:rFonts w:eastAsia="Arial" w:cstheme="minorHAnsi"/>
          <w:sz w:val="24"/>
          <w:szCs w:val="24"/>
        </w:rPr>
      </w:pPr>
      <w:r w:rsidRPr="00C947F4">
        <w:rPr>
          <w:rFonts w:eastAsia="Arial" w:cstheme="minorHAnsi"/>
          <w:color w:val="0C0C0C"/>
          <w:sz w:val="24"/>
          <w:szCs w:val="24"/>
        </w:rPr>
        <w:t>Pozivam</w:t>
      </w:r>
      <w:r w:rsidRPr="00C947F4">
        <w:rPr>
          <w:rFonts w:eastAsia="Arial" w:cstheme="minorHAnsi"/>
          <w:color w:val="0C0C0C"/>
          <w:spacing w:val="2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Vas</w:t>
      </w:r>
      <w:r w:rsidRPr="00C947F4">
        <w:rPr>
          <w:rFonts w:eastAsia="Arial" w:cstheme="minorHAnsi"/>
          <w:color w:val="0C0C0C"/>
          <w:spacing w:val="8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na</w:t>
      </w:r>
      <w:r w:rsidRPr="00C947F4">
        <w:rPr>
          <w:rFonts w:eastAsia="Arial" w:cstheme="minorHAnsi"/>
          <w:color w:val="0C0C0C"/>
          <w:spacing w:val="9"/>
          <w:sz w:val="24"/>
          <w:szCs w:val="24"/>
        </w:rPr>
        <w:t xml:space="preserve"> </w:t>
      </w:r>
      <w:r>
        <w:rPr>
          <w:rFonts w:eastAsia="Arial" w:cstheme="minorHAnsi"/>
          <w:b/>
          <w:bCs/>
          <w:color w:val="0C0C0C"/>
          <w:sz w:val="24"/>
          <w:szCs w:val="24"/>
        </w:rPr>
        <w:t>četvrtu</w:t>
      </w:r>
      <w:r w:rsidRPr="00C947F4">
        <w:rPr>
          <w:rFonts w:eastAsia="Arial" w:cstheme="minorHAnsi"/>
          <w:b/>
          <w:bCs/>
          <w:color w:val="0C0C0C"/>
          <w:spacing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bCs/>
          <w:color w:val="0C0C0C"/>
          <w:sz w:val="24"/>
          <w:szCs w:val="24"/>
        </w:rPr>
        <w:t>sjednicu</w:t>
      </w:r>
      <w:r w:rsidRPr="00C947F4">
        <w:rPr>
          <w:rFonts w:eastAsia="Arial" w:cstheme="minorHAnsi"/>
          <w:color w:val="0C0C0C"/>
          <w:spacing w:val="13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Upravnog</w:t>
      </w:r>
      <w:r w:rsidRPr="00C947F4">
        <w:rPr>
          <w:rFonts w:eastAsia="Arial" w:cstheme="minorHAnsi"/>
          <w:color w:val="0C0C0C"/>
          <w:spacing w:val="19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vijeća</w:t>
      </w:r>
      <w:r w:rsidRPr="00C947F4">
        <w:rPr>
          <w:rFonts w:eastAsia="Arial" w:cstheme="minorHAnsi"/>
          <w:color w:val="0C0C0C"/>
          <w:spacing w:val="17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Narodnog</w:t>
      </w:r>
      <w:r w:rsidRPr="00C947F4">
        <w:rPr>
          <w:rFonts w:eastAsia="Arial" w:cstheme="minorHAnsi"/>
          <w:color w:val="0C0C0C"/>
          <w:spacing w:val="3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sveučilišta</w:t>
      </w:r>
      <w:r w:rsidRPr="00C947F4">
        <w:rPr>
          <w:rFonts w:eastAsia="Arial" w:cstheme="minorHAnsi"/>
          <w:color w:val="0C0C0C"/>
          <w:spacing w:val="32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„Sesvete“</w:t>
      </w:r>
      <w:r w:rsidRPr="00C947F4">
        <w:rPr>
          <w:rFonts w:eastAsia="Arial" w:cstheme="minorHAnsi"/>
          <w:color w:val="0C0C0C"/>
          <w:spacing w:val="5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koja</w:t>
      </w:r>
      <w:r w:rsidRPr="00C947F4">
        <w:rPr>
          <w:rFonts w:eastAsia="Arial" w:cstheme="minorHAnsi"/>
          <w:color w:val="0C0C0C"/>
          <w:spacing w:val="-64"/>
          <w:sz w:val="24"/>
          <w:szCs w:val="24"/>
        </w:rPr>
        <w:t xml:space="preserve">   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 xml:space="preserve"> će</w:t>
      </w:r>
      <w:r w:rsidRPr="00C947F4">
        <w:rPr>
          <w:rFonts w:eastAsia="Arial" w:cstheme="minorHAnsi"/>
          <w:color w:val="0C0C0C"/>
          <w:spacing w:val="1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>se</w:t>
      </w:r>
      <w:r w:rsidRPr="00C947F4">
        <w:rPr>
          <w:rFonts w:eastAsia="Arial" w:cstheme="minorHAnsi"/>
          <w:color w:val="0C0C0C"/>
          <w:spacing w:val="1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>održati</w:t>
      </w:r>
      <w:r w:rsidRPr="00C947F4">
        <w:rPr>
          <w:rFonts w:eastAsia="Arial" w:cstheme="minorHAnsi"/>
          <w:color w:val="0C0C0C"/>
          <w:spacing w:val="7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>u</w:t>
      </w:r>
      <w:r w:rsidRPr="00C947F4">
        <w:rPr>
          <w:rFonts w:eastAsia="Arial" w:cstheme="minorHAnsi"/>
          <w:color w:val="0C0C0C"/>
          <w:spacing w:val="-12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četvrtak,</w:t>
      </w:r>
      <w:r w:rsidRPr="00C947F4">
        <w:rPr>
          <w:rFonts w:eastAsia="Arial" w:cstheme="minorHAnsi"/>
          <w:b/>
          <w:color w:val="0C0C0C"/>
          <w:spacing w:val="12"/>
          <w:position w:val="1"/>
          <w:sz w:val="24"/>
          <w:szCs w:val="24"/>
        </w:rPr>
        <w:t xml:space="preserve"> </w:t>
      </w:r>
      <w:r>
        <w:rPr>
          <w:rFonts w:eastAsia="Arial" w:cstheme="minorHAnsi"/>
          <w:b/>
          <w:color w:val="0C0C0C"/>
          <w:spacing w:val="12"/>
          <w:position w:val="1"/>
          <w:sz w:val="24"/>
          <w:szCs w:val="24"/>
        </w:rPr>
        <w:t>14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.</w:t>
      </w:r>
      <w:r w:rsidRPr="00C947F4">
        <w:rPr>
          <w:rFonts w:eastAsia="Arial" w:cstheme="minorHAnsi"/>
          <w:b/>
          <w:color w:val="0C0C0C"/>
          <w:spacing w:val="-1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07.</w:t>
      </w:r>
      <w:r w:rsidRPr="00C947F4">
        <w:rPr>
          <w:rFonts w:eastAsia="Arial" w:cstheme="minorHAnsi"/>
          <w:b/>
          <w:color w:val="0C0C0C"/>
          <w:spacing w:val="2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2021</w:t>
      </w:r>
      <w:r w:rsidRPr="00C947F4">
        <w:rPr>
          <w:rFonts w:eastAsia="Arial" w:cstheme="minorHAnsi"/>
          <w:b/>
          <w:bCs/>
          <w:color w:val="0C0C0C"/>
          <w:position w:val="1"/>
          <w:sz w:val="24"/>
          <w:szCs w:val="24"/>
        </w:rPr>
        <w:t>.</w:t>
      </w:r>
      <w:r w:rsidRPr="00C947F4">
        <w:rPr>
          <w:rFonts w:eastAsia="Arial" w:cstheme="minorHAnsi"/>
          <w:b/>
          <w:bCs/>
          <w:color w:val="0C0C0C"/>
          <w:spacing w:val="-2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bCs/>
          <w:color w:val="0C0C0C"/>
          <w:position w:val="1"/>
          <w:sz w:val="24"/>
          <w:szCs w:val="24"/>
        </w:rPr>
        <w:t>u</w:t>
      </w:r>
      <w:r w:rsidRPr="00C947F4">
        <w:rPr>
          <w:rFonts w:eastAsia="Arial" w:cstheme="minorHAnsi"/>
          <w:b/>
          <w:bCs/>
          <w:color w:val="0C0C0C"/>
          <w:spacing w:val="-2"/>
          <w:position w:val="1"/>
          <w:sz w:val="24"/>
          <w:szCs w:val="24"/>
        </w:rPr>
        <w:t xml:space="preserve"> </w:t>
      </w:r>
      <w:r>
        <w:rPr>
          <w:rFonts w:eastAsia="Arial" w:cstheme="minorHAnsi"/>
          <w:b/>
          <w:bCs/>
          <w:color w:val="0C0C0C"/>
          <w:position w:val="1"/>
          <w:sz w:val="24"/>
          <w:szCs w:val="24"/>
        </w:rPr>
        <w:t>14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 xml:space="preserve"> sati</w:t>
      </w:r>
      <w:r>
        <w:rPr>
          <w:rFonts w:eastAsia="Arial" w:cstheme="minorHAnsi"/>
          <w:color w:val="0C0C0C"/>
          <w:position w:val="1"/>
          <w:sz w:val="24"/>
          <w:szCs w:val="24"/>
        </w:rPr>
        <w:t>,</w:t>
      </w:r>
      <w:r w:rsidRPr="00C947F4">
        <w:rPr>
          <w:rFonts w:eastAsia="Arial" w:cstheme="minorHAnsi"/>
          <w:color w:val="0C0C0C"/>
          <w:spacing w:val="9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>u</w:t>
      </w:r>
      <w:r w:rsidRPr="00C947F4">
        <w:rPr>
          <w:rFonts w:eastAsia="Arial" w:cstheme="minorHAnsi"/>
          <w:color w:val="0C0C0C"/>
          <w:spacing w:val="-4"/>
          <w:position w:val="1"/>
          <w:sz w:val="24"/>
          <w:szCs w:val="24"/>
        </w:rPr>
        <w:t xml:space="preserve"> </w:t>
      </w:r>
      <w:r>
        <w:rPr>
          <w:rFonts w:eastAsia="Arial" w:cstheme="minorHAnsi"/>
          <w:color w:val="0C0C0C"/>
          <w:spacing w:val="-4"/>
          <w:position w:val="1"/>
          <w:sz w:val="24"/>
          <w:szCs w:val="24"/>
        </w:rPr>
        <w:t>učionici</w:t>
      </w:r>
      <w:r w:rsidRPr="00C947F4">
        <w:rPr>
          <w:rFonts w:eastAsia="Arial" w:cstheme="minorHAnsi"/>
          <w:color w:val="0C0C0C"/>
          <w:spacing w:val="-4"/>
          <w:position w:val="1"/>
          <w:sz w:val="24"/>
          <w:szCs w:val="24"/>
        </w:rPr>
        <w:t xml:space="preserve"> </w:t>
      </w:r>
      <w:r>
        <w:rPr>
          <w:rFonts w:eastAsia="Arial" w:cstheme="minorHAnsi"/>
          <w:color w:val="0C0C0C"/>
          <w:position w:val="1"/>
          <w:sz w:val="24"/>
          <w:szCs w:val="24"/>
        </w:rPr>
        <w:t>Narodnog sveučilišta "Sesvete".</w:t>
      </w:r>
    </w:p>
    <w:p w14:paraId="01E452EA" w14:textId="77777777" w:rsidR="00B7079F" w:rsidRPr="00C947F4" w:rsidRDefault="00B7079F" w:rsidP="00B7079F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8"/>
          <w:szCs w:val="24"/>
        </w:rPr>
      </w:pPr>
    </w:p>
    <w:p w14:paraId="2F4D8BB6" w14:textId="77777777" w:rsidR="00B7079F" w:rsidRPr="00C947F4" w:rsidRDefault="00B7079F" w:rsidP="00B7079F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8"/>
          <w:szCs w:val="24"/>
        </w:rPr>
      </w:pPr>
    </w:p>
    <w:p w14:paraId="4CF5A181" w14:textId="77777777" w:rsidR="00B7079F" w:rsidRPr="00C947F4" w:rsidRDefault="00B7079F" w:rsidP="00B7079F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8"/>
          <w:szCs w:val="24"/>
        </w:rPr>
      </w:pPr>
    </w:p>
    <w:p w14:paraId="0641C149" w14:textId="77777777" w:rsidR="00B7079F" w:rsidRPr="00C947F4" w:rsidRDefault="00B7079F" w:rsidP="00B7079F">
      <w:pPr>
        <w:widowControl w:val="0"/>
        <w:autoSpaceDE w:val="0"/>
        <w:autoSpaceDN w:val="0"/>
        <w:spacing w:before="195" w:after="0" w:line="240" w:lineRule="auto"/>
        <w:ind w:left="114" w:right="67"/>
        <w:jc w:val="center"/>
        <w:rPr>
          <w:rFonts w:eastAsia="Arial" w:cstheme="minorHAnsi"/>
          <w:b/>
          <w:bCs/>
          <w:sz w:val="28"/>
          <w:szCs w:val="28"/>
        </w:rPr>
      </w:pPr>
      <w:r w:rsidRPr="00C947F4">
        <w:rPr>
          <w:rFonts w:eastAsia="Arial" w:cstheme="minorHAnsi"/>
          <w:b/>
          <w:bCs/>
          <w:color w:val="0C0C0C"/>
          <w:sz w:val="28"/>
          <w:szCs w:val="28"/>
        </w:rPr>
        <w:t>DNEVNI</w:t>
      </w:r>
      <w:r w:rsidRPr="00C947F4">
        <w:rPr>
          <w:rFonts w:eastAsia="Arial" w:cstheme="minorHAnsi"/>
          <w:b/>
          <w:bCs/>
          <w:color w:val="0C0C0C"/>
          <w:spacing w:val="-5"/>
          <w:sz w:val="28"/>
          <w:szCs w:val="28"/>
        </w:rPr>
        <w:t xml:space="preserve"> </w:t>
      </w:r>
      <w:r w:rsidRPr="00C947F4">
        <w:rPr>
          <w:rFonts w:eastAsia="Arial" w:cstheme="minorHAnsi"/>
          <w:b/>
          <w:bCs/>
          <w:color w:val="0C0C0C"/>
          <w:sz w:val="28"/>
          <w:szCs w:val="28"/>
        </w:rPr>
        <w:t>RED</w:t>
      </w:r>
    </w:p>
    <w:p w14:paraId="23A0C4D2" w14:textId="77777777" w:rsidR="00B7079F" w:rsidRPr="00C947F4" w:rsidRDefault="00B7079F" w:rsidP="00B7079F">
      <w:pPr>
        <w:widowControl w:val="0"/>
        <w:autoSpaceDE w:val="0"/>
        <w:autoSpaceDN w:val="0"/>
        <w:spacing w:before="3" w:after="0" w:line="240" w:lineRule="auto"/>
        <w:rPr>
          <w:rFonts w:eastAsia="Arial" w:cstheme="minorHAnsi"/>
          <w:b/>
          <w:bCs/>
          <w:sz w:val="28"/>
          <w:szCs w:val="24"/>
        </w:rPr>
      </w:pPr>
    </w:p>
    <w:p w14:paraId="69AB61B6" w14:textId="77777777" w:rsidR="00B7079F" w:rsidRPr="004706BD" w:rsidRDefault="00B7079F" w:rsidP="00B7079F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rPr>
          <w:rFonts w:eastAsia="Arial" w:cstheme="minorHAnsi"/>
          <w:b/>
          <w:bCs/>
          <w:color w:val="0C0C0C"/>
          <w:sz w:val="24"/>
          <w:szCs w:val="24"/>
        </w:rPr>
      </w:pP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Usvajanje</w:t>
      </w:r>
      <w:r w:rsidRPr="004706BD">
        <w:rPr>
          <w:rFonts w:eastAsia="Arial" w:cstheme="minorHAnsi"/>
          <w:b/>
          <w:bCs/>
          <w:color w:val="0C0C0C"/>
          <w:spacing w:val="29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zapisnika</w:t>
      </w:r>
      <w:r w:rsidRPr="004706BD">
        <w:rPr>
          <w:rFonts w:eastAsia="Arial" w:cstheme="minorHAnsi"/>
          <w:b/>
          <w:bCs/>
          <w:color w:val="0C0C0C"/>
          <w:spacing w:val="12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s</w:t>
      </w:r>
      <w:r w:rsidRPr="004706BD">
        <w:rPr>
          <w:rFonts w:eastAsia="Arial" w:cstheme="minorHAnsi"/>
          <w:b/>
          <w:bCs/>
          <w:color w:val="0C0C0C"/>
          <w:spacing w:val="6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prethodne</w:t>
      </w:r>
      <w:r w:rsidRPr="004706BD">
        <w:rPr>
          <w:rFonts w:eastAsia="Arial" w:cstheme="minorHAnsi"/>
          <w:b/>
          <w:bCs/>
          <w:color w:val="0C0C0C"/>
          <w:spacing w:val="15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sjednice.</w:t>
      </w:r>
    </w:p>
    <w:p w14:paraId="6ED07083" w14:textId="77777777" w:rsidR="00B7079F" w:rsidRPr="004706BD" w:rsidRDefault="00B7079F" w:rsidP="00B7079F">
      <w:pPr>
        <w:widowControl w:val="0"/>
        <w:tabs>
          <w:tab w:val="left" w:pos="833"/>
        </w:tabs>
        <w:autoSpaceDE w:val="0"/>
        <w:autoSpaceDN w:val="0"/>
        <w:spacing w:before="1" w:after="0" w:line="240" w:lineRule="auto"/>
        <w:ind w:left="832"/>
        <w:rPr>
          <w:rFonts w:eastAsia="Arial" w:cstheme="minorHAnsi"/>
          <w:b/>
          <w:bCs/>
          <w:color w:val="0C0C0C"/>
          <w:sz w:val="24"/>
          <w:szCs w:val="24"/>
        </w:rPr>
      </w:pPr>
    </w:p>
    <w:p w14:paraId="4D7932EC" w14:textId="77777777" w:rsidR="00B7079F" w:rsidRPr="003A19EC" w:rsidRDefault="00B7079F" w:rsidP="00B7079F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r w:rsidRPr="004706BD">
        <w:rPr>
          <w:rFonts w:eastAsia="Arial" w:cstheme="minorHAnsi"/>
          <w:b/>
          <w:bCs/>
          <w:color w:val="0C0C0C"/>
          <w:sz w:val="24"/>
          <w:szCs w:val="24"/>
        </w:rPr>
        <w:t>Usvajanje programskog izvještaja za razdoblje od 1.do 6. mjeseca 2022.</w:t>
      </w:r>
    </w:p>
    <w:p w14:paraId="3DA35FC7" w14:textId="77777777" w:rsidR="00B7079F" w:rsidRPr="003A19EC" w:rsidRDefault="00B7079F" w:rsidP="00B7079F">
      <w:pPr>
        <w:pStyle w:val="Odlomakpopisa"/>
        <w:rPr>
          <w:rFonts w:eastAsia="Arial" w:cstheme="minorHAnsi"/>
          <w:b/>
          <w:bCs/>
          <w:sz w:val="24"/>
          <w:szCs w:val="24"/>
        </w:rPr>
      </w:pPr>
    </w:p>
    <w:p w14:paraId="3F9E192E" w14:textId="77777777" w:rsidR="00B7079F" w:rsidRPr="004706BD" w:rsidRDefault="00B7079F" w:rsidP="00B7079F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Arial" w:cstheme="minorHAnsi"/>
          <w:b/>
          <w:bCs/>
          <w:color w:val="0C0C0C"/>
          <w:sz w:val="24"/>
          <w:szCs w:val="24"/>
        </w:rPr>
      </w:pPr>
      <w:r w:rsidRPr="004706BD">
        <w:rPr>
          <w:rFonts w:eastAsia="Arial" w:cstheme="minorHAnsi"/>
          <w:b/>
          <w:bCs/>
          <w:color w:val="0C0C0C"/>
          <w:sz w:val="24"/>
          <w:szCs w:val="24"/>
        </w:rPr>
        <w:t>Usvajanje financijskog izvještaja o poslovanje za razdoblje od 1.do 6. mjeseca 2022.</w:t>
      </w:r>
    </w:p>
    <w:p w14:paraId="2F38C2EB" w14:textId="77777777" w:rsidR="00B7079F" w:rsidRPr="004706BD" w:rsidRDefault="00B7079F" w:rsidP="00B7079F">
      <w:pPr>
        <w:pStyle w:val="Odlomakpopisa"/>
        <w:rPr>
          <w:rFonts w:eastAsia="Arial" w:cstheme="minorHAnsi"/>
          <w:b/>
          <w:bCs/>
          <w:sz w:val="24"/>
          <w:szCs w:val="24"/>
        </w:rPr>
      </w:pPr>
    </w:p>
    <w:p w14:paraId="2F9A769B" w14:textId="77777777" w:rsidR="00B7079F" w:rsidRPr="004706BD" w:rsidRDefault="00B7079F" w:rsidP="00B7079F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r w:rsidRPr="004706BD">
        <w:rPr>
          <w:rFonts w:eastAsia="Arial" w:cstheme="minorHAnsi"/>
          <w:b/>
          <w:bCs/>
          <w:sz w:val="24"/>
          <w:szCs w:val="24"/>
        </w:rPr>
        <w:t>Donošenje odluke o korištenju vlastitih prihoda u 2022.</w:t>
      </w:r>
    </w:p>
    <w:p w14:paraId="53C4EBDA" w14:textId="77777777" w:rsidR="00B7079F" w:rsidRPr="004706BD" w:rsidRDefault="00B7079F" w:rsidP="00B7079F">
      <w:pPr>
        <w:pStyle w:val="Odlomakpopisa"/>
        <w:rPr>
          <w:rFonts w:eastAsia="Arial" w:cstheme="minorHAnsi"/>
          <w:b/>
          <w:bCs/>
          <w:sz w:val="24"/>
          <w:szCs w:val="24"/>
        </w:rPr>
      </w:pPr>
    </w:p>
    <w:p w14:paraId="4498F857" w14:textId="77777777" w:rsidR="00B7079F" w:rsidRPr="004706BD" w:rsidRDefault="00B7079F" w:rsidP="00B7079F">
      <w:pPr>
        <w:pStyle w:val="Odlomakpopisa"/>
        <w:numPr>
          <w:ilvl w:val="0"/>
          <w:numId w:val="1"/>
        </w:numPr>
        <w:rPr>
          <w:rFonts w:eastAsia="Arial" w:cstheme="minorHAnsi"/>
          <w:b/>
          <w:bCs/>
          <w:sz w:val="24"/>
          <w:szCs w:val="24"/>
        </w:rPr>
      </w:pPr>
      <w:r w:rsidRPr="004706BD">
        <w:rPr>
          <w:rFonts w:eastAsia="Arial" w:cstheme="minorHAnsi"/>
          <w:b/>
          <w:bCs/>
          <w:sz w:val="24"/>
          <w:szCs w:val="24"/>
        </w:rPr>
        <w:t>Razno.</w:t>
      </w:r>
    </w:p>
    <w:p w14:paraId="3B7BFBE5" w14:textId="77777777" w:rsidR="00B7079F" w:rsidRPr="004706BD" w:rsidRDefault="00B7079F" w:rsidP="00B7079F">
      <w:pPr>
        <w:pStyle w:val="Odlomakpopisa"/>
        <w:widowControl w:val="0"/>
        <w:autoSpaceDE w:val="0"/>
        <w:autoSpaceDN w:val="0"/>
        <w:spacing w:after="0" w:line="240" w:lineRule="auto"/>
        <w:ind w:left="832"/>
        <w:rPr>
          <w:rFonts w:eastAsia="Arial" w:cstheme="minorHAnsi"/>
          <w:sz w:val="24"/>
          <w:szCs w:val="24"/>
        </w:rPr>
      </w:pPr>
    </w:p>
    <w:p w14:paraId="1E7B5550" w14:textId="77777777" w:rsidR="00B7079F" w:rsidRPr="00C947F4" w:rsidRDefault="00B7079F" w:rsidP="00B7079F">
      <w:pPr>
        <w:pStyle w:val="Odlomakpopisa"/>
        <w:widowControl w:val="0"/>
        <w:autoSpaceDE w:val="0"/>
        <w:autoSpaceDN w:val="0"/>
        <w:spacing w:after="0" w:line="240" w:lineRule="auto"/>
        <w:ind w:left="832"/>
        <w:rPr>
          <w:rFonts w:eastAsia="Arial" w:cstheme="minorHAnsi"/>
          <w:sz w:val="26"/>
          <w:szCs w:val="24"/>
        </w:rPr>
      </w:pPr>
    </w:p>
    <w:p w14:paraId="7C849EB9" w14:textId="77777777" w:rsidR="00B7079F" w:rsidRDefault="00B7079F" w:rsidP="00B7079F">
      <w:pPr>
        <w:widowControl w:val="0"/>
        <w:autoSpaceDE w:val="0"/>
        <w:autoSpaceDN w:val="0"/>
        <w:spacing w:before="225" w:after="0" w:line="712" w:lineRule="auto"/>
        <w:ind w:left="124" w:right="6501" w:hanging="4"/>
        <w:rPr>
          <w:rFonts w:eastAsia="Arial" w:cstheme="minorHAnsi"/>
          <w:spacing w:val="-64"/>
          <w:sz w:val="24"/>
          <w:szCs w:val="24"/>
        </w:rPr>
      </w:pPr>
      <w:r w:rsidRPr="00C947F4">
        <w:rPr>
          <w:rFonts w:eastAsia="Arial" w:cstheme="minorHAnsi"/>
          <w:color w:val="0C0C0C"/>
          <w:sz w:val="24"/>
          <w:szCs w:val="24"/>
        </w:rPr>
        <w:t xml:space="preserve">Zahvaljujem na </w:t>
      </w:r>
      <w:r w:rsidRPr="00C947F4">
        <w:rPr>
          <w:rFonts w:eastAsia="Arial" w:cstheme="minorHAnsi"/>
          <w:sz w:val="24"/>
          <w:szCs w:val="24"/>
        </w:rPr>
        <w:t>odazivu.</w:t>
      </w:r>
      <w:r w:rsidRPr="00C947F4">
        <w:rPr>
          <w:rFonts w:eastAsia="Arial" w:cstheme="minorHAnsi"/>
          <w:spacing w:val="-64"/>
          <w:sz w:val="24"/>
          <w:szCs w:val="24"/>
        </w:rPr>
        <w:t xml:space="preserve"> </w:t>
      </w:r>
    </w:p>
    <w:p w14:paraId="06CA160C" w14:textId="77777777" w:rsidR="00B7079F" w:rsidRPr="00C947F4" w:rsidRDefault="00B7079F" w:rsidP="00B7079F">
      <w:pPr>
        <w:widowControl w:val="0"/>
        <w:autoSpaceDE w:val="0"/>
        <w:autoSpaceDN w:val="0"/>
        <w:spacing w:before="225" w:after="0" w:line="712" w:lineRule="auto"/>
        <w:ind w:left="124" w:right="6501" w:hanging="4"/>
        <w:rPr>
          <w:rFonts w:eastAsia="Arial" w:cstheme="minorHAnsi"/>
          <w:sz w:val="24"/>
          <w:szCs w:val="24"/>
        </w:rPr>
      </w:pPr>
      <w:r w:rsidRPr="00C947F4">
        <w:rPr>
          <w:rFonts w:eastAsia="Arial" w:cstheme="minorHAnsi"/>
          <w:color w:val="0C0C0C"/>
          <w:sz w:val="24"/>
          <w:szCs w:val="24"/>
        </w:rPr>
        <w:t>S</w:t>
      </w:r>
      <w:r w:rsidRPr="00C947F4">
        <w:rPr>
          <w:rFonts w:eastAsia="Arial" w:cstheme="minorHAnsi"/>
          <w:color w:val="0C0C0C"/>
          <w:spacing w:val="-4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poštovanjem,</w:t>
      </w:r>
    </w:p>
    <w:p w14:paraId="11BC8123" w14:textId="77777777" w:rsidR="00B7079F" w:rsidRPr="00F61B81" w:rsidRDefault="00B7079F" w:rsidP="00B7079F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1"/>
          <w:szCs w:val="24"/>
        </w:rPr>
      </w:pPr>
    </w:p>
    <w:p w14:paraId="07B2C6BA" w14:textId="77777777" w:rsidR="00B7079F" w:rsidRPr="004706BD" w:rsidRDefault="00B7079F" w:rsidP="00B7079F">
      <w:pPr>
        <w:widowControl w:val="0"/>
        <w:autoSpaceDE w:val="0"/>
        <w:autoSpaceDN w:val="0"/>
        <w:spacing w:before="1" w:after="0" w:line="240" w:lineRule="auto"/>
        <w:ind w:left="5613"/>
        <w:rPr>
          <w:rFonts w:eastAsia="Arial" w:cstheme="minorHAnsi"/>
          <w:color w:val="0C0C0C"/>
          <w:sz w:val="24"/>
          <w:szCs w:val="24"/>
        </w:rPr>
      </w:pPr>
      <w:r w:rsidRPr="004706BD">
        <w:rPr>
          <w:rFonts w:eastAsia="Arial" w:cstheme="minorHAnsi"/>
          <w:color w:val="0C0C0C"/>
          <w:sz w:val="24"/>
          <w:szCs w:val="24"/>
        </w:rPr>
        <w:t xml:space="preserve">                                                                                  Predsjednica Upravnog vijeća</w:t>
      </w:r>
    </w:p>
    <w:p w14:paraId="707E8B15" w14:textId="77777777" w:rsidR="00B7079F" w:rsidRPr="004706BD" w:rsidRDefault="00B7079F" w:rsidP="00B7079F">
      <w:pPr>
        <w:widowControl w:val="0"/>
        <w:autoSpaceDE w:val="0"/>
        <w:autoSpaceDN w:val="0"/>
        <w:spacing w:before="1" w:after="0" w:line="240" w:lineRule="auto"/>
        <w:ind w:left="5613"/>
        <w:rPr>
          <w:rFonts w:eastAsia="Arial" w:cstheme="minorHAnsi"/>
          <w:color w:val="0C0C0C"/>
          <w:sz w:val="24"/>
          <w:szCs w:val="24"/>
        </w:rPr>
      </w:pPr>
    </w:p>
    <w:p w14:paraId="41AAA9B4" w14:textId="77777777" w:rsidR="00B7079F" w:rsidRPr="004706BD" w:rsidRDefault="00B7079F" w:rsidP="00B7079F">
      <w:pPr>
        <w:widowControl w:val="0"/>
        <w:autoSpaceDE w:val="0"/>
        <w:autoSpaceDN w:val="0"/>
        <w:spacing w:before="1" w:after="0" w:line="240" w:lineRule="auto"/>
        <w:ind w:left="5613"/>
        <w:rPr>
          <w:rFonts w:eastAsia="Arial" w:cstheme="minorHAnsi"/>
          <w:color w:val="0C0C0C"/>
          <w:sz w:val="24"/>
          <w:szCs w:val="24"/>
        </w:rPr>
      </w:pP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  <w:t>Koraljka Sopta</w:t>
      </w:r>
    </w:p>
    <w:p w14:paraId="4B3D28A5" w14:textId="77777777" w:rsidR="00B7079F" w:rsidRPr="004706BD" w:rsidRDefault="00B7079F" w:rsidP="00B7079F">
      <w:pPr>
        <w:widowControl w:val="0"/>
        <w:autoSpaceDE w:val="0"/>
        <w:autoSpaceDN w:val="0"/>
        <w:spacing w:before="1" w:after="0" w:line="240" w:lineRule="auto"/>
        <w:ind w:left="5613"/>
        <w:rPr>
          <w:rFonts w:eastAsia="Arial" w:cstheme="minorHAnsi"/>
          <w:sz w:val="24"/>
          <w:szCs w:val="24"/>
        </w:rPr>
      </w:pPr>
    </w:p>
    <w:p w14:paraId="07B95077" w14:textId="77777777" w:rsidR="00B25ED9" w:rsidRDefault="00B25ED9"/>
    <w:sectPr w:rsidR="00B25ED9" w:rsidSect="004666A6">
      <w:pgSz w:w="11910" w:h="16840"/>
      <w:pgMar w:top="700" w:right="1280" w:bottom="993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241"/>
    <w:multiLevelType w:val="hybridMultilevel"/>
    <w:tmpl w:val="2358404E"/>
    <w:lvl w:ilvl="0" w:tplc="42C61E20">
      <w:start w:val="1"/>
      <w:numFmt w:val="decimal"/>
      <w:lvlText w:val="%1."/>
      <w:lvlJc w:val="left"/>
      <w:pPr>
        <w:ind w:left="832" w:hanging="363"/>
      </w:pPr>
      <w:rPr>
        <w:rFonts w:hint="default"/>
        <w:spacing w:val="-1"/>
        <w:w w:val="108"/>
        <w:lang w:val="hr-HR" w:eastAsia="en-US" w:bidi="ar-SA"/>
      </w:rPr>
    </w:lvl>
    <w:lvl w:ilvl="1" w:tplc="F66055F0">
      <w:numFmt w:val="bullet"/>
      <w:lvlText w:val="•"/>
      <w:lvlJc w:val="left"/>
      <w:pPr>
        <w:ind w:left="4886" w:hanging="262"/>
      </w:pPr>
      <w:rPr>
        <w:rFonts w:ascii="Arial" w:eastAsia="Arial" w:hAnsi="Arial" w:cs="Arial" w:hint="default"/>
        <w:color w:val="4F67CD"/>
        <w:w w:val="107"/>
        <w:sz w:val="17"/>
        <w:szCs w:val="17"/>
        <w:lang w:val="hr-HR" w:eastAsia="en-US" w:bidi="ar-SA"/>
      </w:rPr>
    </w:lvl>
    <w:lvl w:ilvl="2" w:tplc="6D106580">
      <w:numFmt w:val="bullet"/>
      <w:lvlText w:val="•"/>
      <w:lvlJc w:val="left"/>
      <w:pPr>
        <w:ind w:left="5362" w:hanging="262"/>
      </w:pPr>
      <w:rPr>
        <w:rFonts w:hint="default"/>
        <w:lang w:val="hr-HR" w:eastAsia="en-US" w:bidi="ar-SA"/>
      </w:rPr>
    </w:lvl>
    <w:lvl w:ilvl="3" w:tplc="6010D022">
      <w:numFmt w:val="bullet"/>
      <w:lvlText w:val="•"/>
      <w:lvlJc w:val="left"/>
      <w:pPr>
        <w:ind w:left="5845" w:hanging="262"/>
      </w:pPr>
      <w:rPr>
        <w:rFonts w:hint="default"/>
        <w:lang w:val="hr-HR" w:eastAsia="en-US" w:bidi="ar-SA"/>
      </w:rPr>
    </w:lvl>
    <w:lvl w:ilvl="4" w:tplc="520E4BA6">
      <w:numFmt w:val="bullet"/>
      <w:lvlText w:val="•"/>
      <w:lvlJc w:val="left"/>
      <w:pPr>
        <w:ind w:left="6328" w:hanging="262"/>
      </w:pPr>
      <w:rPr>
        <w:rFonts w:hint="default"/>
        <w:lang w:val="hr-HR" w:eastAsia="en-US" w:bidi="ar-SA"/>
      </w:rPr>
    </w:lvl>
    <w:lvl w:ilvl="5" w:tplc="9C5C19D6">
      <w:numFmt w:val="bullet"/>
      <w:lvlText w:val="•"/>
      <w:lvlJc w:val="left"/>
      <w:pPr>
        <w:ind w:left="6810" w:hanging="262"/>
      </w:pPr>
      <w:rPr>
        <w:rFonts w:hint="default"/>
        <w:lang w:val="hr-HR" w:eastAsia="en-US" w:bidi="ar-SA"/>
      </w:rPr>
    </w:lvl>
    <w:lvl w:ilvl="6" w:tplc="7AE66026">
      <w:numFmt w:val="bullet"/>
      <w:lvlText w:val="•"/>
      <w:lvlJc w:val="left"/>
      <w:pPr>
        <w:ind w:left="7293" w:hanging="262"/>
      </w:pPr>
      <w:rPr>
        <w:rFonts w:hint="default"/>
        <w:lang w:val="hr-HR" w:eastAsia="en-US" w:bidi="ar-SA"/>
      </w:rPr>
    </w:lvl>
    <w:lvl w:ilvl="7" w:tplc="178EE656">
      <w:numFmt w:val="bullet"/>
      <w:lvlText w:val="•"/>
      <w:lvlJc w:val="left"/>
      <w:pPr>
        <w:ind w:left="7776" w:hanging="262"/>
      </w:pPr>
      <w:rPr>
        <w:rFonts w:hint="default"/>
        <w:lang w:val="hr-HR" w:eastAsia="en-US" w:bidi="ar-SA"/>
      </w:rPr>
    </w:lvl>
    <w:lvl w:ilvl="8" w:tplc="F6A0F8E4">
      <w:numFmt w:val="bullet"/>
      <w:lvlText w:val="•"/>
      <w:lvlJc w:val="left"/>
      <w:pPr>
        <w:ind w:left="8258" w:hanging="262"/>
      </w:pPr>
      <w:rPr>
        <w:rFonts w:hint="default"/>
        <w:lang w:val="hr-HR" w:eastAsia="en-US" w:bidi="ar-SA"/>
      </w:rPr>
    </w:lvl>
  </w:abstractNum>
  <w:num w:numId="1" w16cid:durableId="28399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9F"/>
    <w:rsid w:val="000B2FB6"/>
    <w:rsid w:val="002B5F24"/>
    <w:rsid w:val="003769A3"/>
    <w:rsid w:val="0042610F"/>
    <w:rsid w:val="005A31E6"/>
    <w:rsid w:val="006077B3"/>
    <w:rsid w:val="006E721E"/>
    <w:rsid w:val="007B0584"/>
    <w:rsid w:val="008E4089"/>
    <w:rsid w:val="00B25ED9"/>
    <w:rsid w:val="00B7079F"/>
    <w:rsid w:val="00D65D3A"/>
    <w:rsid w:val="00EB52BA"/>
    <w:rsid w:val="00F6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0641"/>
  <w15:chartTrackingRefBased/>
  <w15:docId w15:val="{84A2A227-A333-4889-86EB-5D4AD1EA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2022-07-12T16:16:00Z</dcterms:created>
  <dcterms:modified xsi:type="dcterms:W3CDTF">2022-07-12T16:16:00Z</dcterms:modified>
</cp:coreProperties>
</file>