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EAC98" w14:textId="6E4DA473" w:rsidR="00865B57" w:rsidRDefault="00865B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007D15" wp14:editId="53339A07">
            <wp:simplePos x="0" y="0"/>
            <wp:positionH relativeFrom="column">
              <wp:posOffset>-914400</wp:posOffset>
            </wp:positionH>
            <wp:positionV relativeFrom="paragraph">
              <wp:posOffset>-1029335</wp:posOffset>
            </wp:positionV>
            <wp:extent cx="7541260" cy="10577195"/>
            <wp:effectExtent l="0" t="0" r="0" b="0"/>
            <wp:wrapNone/>
            <wp:docPr id="6805384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57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BF0F50" w14:textId="7FE1FE13" w:rsidR="00865B57" w:rsidRDefault="00865B57"/>
    <w:p w14:paraId="503CD1F1" w14:textId="08E9FE76" w:rsidR="00865B57" w:rsidRPr="00B608F0" w:rsidRDefault="00865B57" w:rsidP="00865B57">
      <w:pPr>
        <w:spacing w:after="0" w:line="240" w:lineRule="auto"/>
        <w:rPr>
          <w:rFonts w:eastAsia="Calibri" w:cstheme="minorHAnsi"/>
          <w:sz w:val="24"/>
          <w:szCs w:val="24"/>
        </w:rPr>
      </w:pPr>
      <w:bookmarkStart w:id="1" w:name="_Hlk143698664"/>
      <w:r w:rsidRPr="00B608F0">
        <w:rPr>
          <w:rFonts w:eastAsia="Calibri" w:cstheme="minorHAnsi"/>
          <w:sz w:val="24"/>
          <w:szCs w:val="24"/>
        </w:rPr>
        <w:t>Ur.broj:1-</w:t>
      </w:r>
      <w:r>
        <w:rPr>
          <w:rFonts w:eastAsia="Calibri" w:cstheme="minorHAnsi"/>
          <w:sz w:val="24"/>
          <w:szCs w:val="24"/>
        </w:rPr>
        <w:t>568</w:t>
      </w:r>
      <w:r w:rsidRPr="00B608F0">
        <w:rPr>
          <w:rFonts w:eastAsia="Calibri" w:cstheme="minorHAnsi"/>
          <w:sz w:val="24"/>
          <w:szCs w:val="24"/>
        </w:rPr>
        <w:t>/2</w:t>
      </w:r>
      <w:r w:rsidRPr="00521D83">
        <w:rPr>
          <w:rFonts w:eastAsia="Calibri" w:cstheme="minorHAnsi"/>
          <w:sz w:val="24"/>
          <w:szCs w:val="24"/>
        </w:rPr>
        <w:t>3</w:t>
      </w:r>
    </w:p>
    <w:p w14:paraId="484EFDA4" w14:textId="3B891726" w:rsidR="00865B57" w:rsidRPr="00B608F0" w:rsidRDefault="00865B57" w:rsidP="00865B5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 xml:space="preserve">Zagreb – Sesvete, </w:t>
      </w:r>
      <w:r>
        <w:rPr>
          <w:rFonts w:eastAsia="Calibri" w:cstheme="minorHAnsi"/>
          <w:sz w:val="24"/>
          <w:szCs w:val="24"/>
        </w:rPr>
        <w:t>27. listopada</w:t>
      </w:r>
      <w:r w:rsidRPr="00B608F0">
        <w:rPr>
          <w:rFonts w:eastAsia="Calibri" w:cstheme="minorHAnsi"/>
          <w:sz w:val="24"/>
          <w:szCs w:val="24"/>
        </w:rPr>
        <w:t xml:space="preserve"> 202</w:t>
      </w:r>
      <w:r w:rsidRPr="00521D83">
        <w:rPr>
          <w:rFonts w:eastAsia="Calibri" w:cstheme="minorHAnsi"/>
          <w:sz w:val="24"/>
          <w:szCs w:val="24"/>
        </w:rPr>
        <w:t>3</w:t>
      </w:r>
      <w:r w:rsidRPr="00B608F0">
        <w:rPr>
          <w:rFonts w:eastAsia="Calibri" w:cstheme="minorHAnsi"/>
          <w:sz w:val="24"/>
          <w:szCs w:val="24"/>
        </w:rPr>
        <w:t xml:space="preserve">. </w:t>
      </w:r>
    </w:p>
    <w:p w14:paraId="1965566B" w14:textId="77777777" w:rsidR="00865B57" w:rsidRPr="00B608F0" w:rsidRDefault="00865B57" w:rsidP="00865B5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FB1188B" w14:textId="77777777" w:rsidR="00865B57" w:rsidRDefault="00865B57" w:rsidP="00865B57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280765E3" w14:textId="77777777" w:rsidR="00865B57" w:rsidRDefault="00865B57" w:rsidP="00865B57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3EDC83B1" w14:textId="77777777" w:rsidR="00865B57" w:rsidRPr="00B608F0" w:rsidRDefault="00865B57" w:rsidP="00865B57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2CB4E90E" w14:textId="77777777" w:rsidR="00865B57" w:rsidRPr="00B608F0" w:rsidRDefault="00865B57" w:rsidP="00865B57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  <w:r w:rsidRPr="00B608F0">
        <w:rPr>
          <w:rFonts w:eastAsia="Calibri" w:cstheme="minorHAnsi"/>
          <w:b/>
          <w:sz w:val="40"/>
          <w:szCs w:val="40"/>
        </w:rPr>
        <w:t>P O Z I V</w:t>
      </w:r>
    </w:p>
    <w:p w14:paraId="335D8A10" w14:textId="77777777" w:rsidR="00865B57" w:rsidRPr="00B608F0" w:rsidRDefault="00865B57" w:rsidP="00865B57">
      <w:pPr>
        <w:spacing w:after="0" w:line="240" w:lineRule="auto"/>
        <w:rPr>
          <w:rFonts w:eastAsia="Calibri" w:cstheme="minorHAnsi"/>
          <w:bCs/>
          <w:sz w:val="32"/>
          <w:szCs w:val="32"/>
        </w:rPr>
      </w:pPr>
    </w:p>
    <w:p w14:paraId="268668B2" w14:textId="29DCB710" w:rsidR="00865B57" w:rsidRPr="00B608F0" w:rsidRDefault="00865B57" w:rsidP="00865B57">
      <w:pPr>
        <w:spacing w:after="0" w:line="240" w:lineRule="auto"/>
        <w:rPr>
          <w:rFonts w:eastAsia="Calibri" w:cstheme="minorHAnsi"/>
          <w:bCs/>
          <w:sz w:val="28"/>
          <w:szCs w:val="28"/>
        </w:rPr>
      </w:pPr>
      <w:r w:rsidRPr="00B608F0">
        <w:rPr>
          <w:rFonts w:eastAsia="Calibri" w:cstheme="minorHAnsi"/>
          <w:bCs/>
          <w:sz w:val="24"/>
          <w:szCs w:val="24"/>
        </w:rPr>
        <w:t>Pozivam Vas na</w:t>
      </w:r>
      <w:r>
        <w:rPr>
          <w:rFonts w:eastAsia="Calibri" w:cstheme="minorHAnsi"/>
          <w:bCs/>
          <w:sz w:val="24"/>
          <w:szCs w:val="24"/>
        </w:rPr>
        <w:t xml:space="preserve"> dvadesetdrugu</w:t>
      </w:r>
      <w:r w:rsidRPr="00B608F0">
        <w:rPr>
          <w:rFonts w:eastAsia="Calibri" w:cstheme="minorHAnsi"/>
          <w:bCs/>
          <w:sz w:val="24"/>
          <w:szCs w:val="24"/>
        </w:rPr>
        <w:t xml:space="preserve"> sjednicu Upravnog vijeća Narodnog </w:t>
      </w:r>
      <w:bookmarkStart w:id="2" w:name="_Hlk13142505"/>
      <w:r w:rsidRPr="00B608F0">
        <w:rPr>
          <w:rFonts w:eastAsia="Calibri" w:cstheme="minorHAnsi"/>
          <w:bCs/>
          <w:sz w:val="24"/>
          <w:szCs w:val="24"/>
        </w:rPr>
        <w:t xml:space="preserve">sveučilišta „Sesvete“ </w:t>
      </w:r>
      <w:bookmarkEnd w:id="2"/>
      <w:r w:rsidRPr="00B608F0">
        <w:rPr>
          <w:rFonts w:eastAsia="Calibri" w:cstheme="minorHAnsi"/>
          <w:bCs/>
          <w:sz w:val="24"/>
          <w:szCs w:val="24"/>
        </w:rPr>
        <w:t xml:space="preserve">koja će se održati </w:t>
      </w:r>
      <w:r>
        <w:rPr>
          <w:rFonts w:eastAsia="Calibri" w:cstheme="minorHAnsi"/>
          <w:bCs/>
          <w:sz w:val="24"/>
          <w:szCs w:val="24"/>
        </w:rPr>
        <w:t>u petak</w:t>
      </w:r>
      <w:r w:rsidRPr="00A4433C">
        <w:rPr>
          <w:rFonts w:eastAsia="Calibri" w:cstheme="minorHAnsi"/>
          <w:bCs/>
          <w:sz w:val="24"/>
          <w:szCs w:val="24"/>
        </w:rPr>
        <w:t xml:space="preserve">, </w:t>
      </w:r>
      <w:r>
        <w:rPr>
          <w:rFonts w:eastAsia="Calibri" w:cstheme="minorHAnsi"/>
          <w:bCs/>
          <w:sz w:val="24"/>
          <w:szCs w:val="24"/>
        </w:rPr>
        <w:t xml:space="preserve">3. studenog </w:t>
      </w:r>
      <w:r w:rsidRPr="00A4433C">
        <w:rPr>
          <w:rFonts w:eastAsia="Calibri" w:cstheme="minorHAnsi"/>
          <w:bCs/>
          <w:sz w:val="24"/>
          <w:szCs w:val="24"/>
        </w:rPr>
        <w:t>2023. u 1</w:t>
      </w:r>
      <w:r>
        <w:rPr>
          <w:rFonts w:eastAsia="Calibri" w:cstheme="minorHAnsi"/>
          <w:bCs/>
          <w:sz w:val="24"/>
          <w:szCs w:val="24"/>
        </w:rPr>
        <w:t>4</w:t>
      </w:r>
      <w:r w:rsidRPr="00A4433C">
        <w:rPr>
          <w:rFonts w:eastAsia="Calibri" w:cstheme="minorHAnsi"/>
          <w:bCs/>
          <w:sz w:val="24"/>
          <w:szCs w:val="24"/>
        </w:rPr>
        <w:t xml:space="preserve"> sati u Narodnom sveučilištu „Sesvete“.</w:t>
      </w:r>
    </w:p>
    <w:p w14:paraId="0D6B4930" w14:textId="77777777" w:rsidR="00865B57" w:rsidRDefault="00865B57" w:rsidP="00865B57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67E365B7" w14:textId="77777777" w:rsidR="00865B57" w:rsidRPr="00B608F0" w:rsidRDefault="00865B57" w:rsidP="00865B57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19C20EED" w14:textId="77777777" w:rsidR="00865B57" w:rsidRPr="00B608F0" w:rsidRDefault="00865B57" w:rsidP="00865B57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608F0">
        <w:rPr>
          <w:rFonts w:eastAsia="Calibri" w:cstheme="minorHAnsi"/>
          <w:b/>
          <w:sz w:val="28"/>
          <w:szCs w:val="28"/>
        </w:rPr>
        <w:t>DNEVNI RED</w:t>
      </w:r>
    </w:p>
    <w:p w14:paraId="44C34DB9" w14:textId="77777777" w:rsidR="00865B57" w:rsidRDefault="00865B57" w:rsidP="00865B57">
      <w:pPr>
        <w:rPr>
          <w:rFonts w:eastAsia="Calibri" w:cstheme="minorHAnsi"/>
          <w:b/>
          <w:sz w:val="24"/>
          <w:szCs w:val="24"/>
        </w:rPr>
      </w:pPr>
    </w:p>
    <w:p w14:paraId="138991D2" w14:textId="77777777" w:rsidR="00865B57" w:rsidRDefault="00865B57" w:rsidP="00865B57">
      <w:pPr>
        <w:rPr>
          <w:b/>
          <w:b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1. </w:t>
      </w:r>
      <w:r>
        <w:rPr>
          <w:rFonts w:eastAsia="Calibri" w:cstheme="minorHAnsi"/>
          <w:b/>
          <w:sz w:val="24"/>
          <w:szCs w:val="24"/>
        </w:rPr>
        <w:tab/>
      </w:r>
      <w:r w:rsidRPr="0089728B">
        <w:rPr>
          <w:b/>
          <w:bCs/>
          <w:sz w:val="24"/>
          <w:szCs w:val="24"/>
        </w:rPr>
        <w:t>Usvajanje zapisnika s prethodne sjednice,</w:t>
      </w:r>
    </w:p>
    <w:p w14:paraId="530AF8A1" w14:textId="4DFB38CC" w:rsidR="00865B57" w:rsidRDefault="00865B57" w:rsidP="00865B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6A6011">
        <w:rPr>
          <w:b/>
          <w:bCs/>
          <w:sz w:val="24"/>
          <w:szCs w:val="24"/>
        </w:rPr>
        <w:t>.</w:t>
      </w:r>
      <w:r w:rsidRPr="005359D8">
        <w:rPr>
          <w:b/>
          <w:bCs/>
          <w:sz w:val="24"/>
          <w:szCs w:val="24"/>
        </w:rPr>
        <w:tab/>
      </w:r>
      <w:r w:rsidRPr="00865B57">
        <w:rPr>
          <w:b/>
          <w:bCs/>
          <w:sz w:val="24"/>
          <w:szCs w:val="24"/>
        </w:rPr>
        <w:t>Prijedlog financijskog plana za 2024. s projekcijama za 2025. i 2026.</w:t>
      </w:r>
    </w:p>
    <w:p w14:paraId="1D5A37E1" w14:textId="357E8D99" w:rsidR="00865B57" w:rsidRDefault="00865B57" w:rsidP="00865B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 w:rsidRPr="006A6011">
        <w:rPr>
          <w:b/>
          <w:bCs/>
          <w:sz w:val="24"/>
          <w:szCs w:val="24"/>
        </w:rPr>
        <w:t>Razno</w:t>
      </w:r>
      <w:r w:rsidRPr="0089728B">
        <w:rPr>
          <w:b/>
          <w:bCs/>
          <w:sz w:val="24"/>
          <w:szCs w:val="24"/>
        </w:rPr>
        <w:t>.</w:t>
      </w:r>
    </w:p>
    <w:p w14:paraId="291E7773" w14:textId="77777777" w:rsidR="00865B57" w:rsidRPr="0089728B" w:rsidRDefault="00865B57" w:rsidP="00865B57">
      <w:pPr>
        <w:rPr>
          <w:b/>
          <w:bCs/>
          <w:sz w:val="24"/>
          <w:szCs w:val="24"/>
        </w:rPr>
      </w:pPr>
    </w:p>
    <w:p w14:paraId="10D93FE9" w14:textId="77777777" w:rsidR="00865B57" w:rsidRPr="00B608F0" w:rsidRDefault="00865B57" w:rsidP="00865B57">
      <w:pPr>
        <w:pStyle w:val="NoSpacing"/>
        <w:rPr>
          <w:bCs/>
        </w:rPr>
      </w:pPr>
    </w:p>
    <w:p w14:paraId="79758BE8" w14:textId="77777777" w:rsidR="00865B57" w:rsidRPr="003A19EC" w:rsidRDefault="00865B57" w:rsidP="00865B57">
      <w:pPr>
        <w:pStyle w:val="ListParagraph"/>
        <w:rPr>
          <w:rFonts w:eastAsia="Arial" w:cstheme="minorHAnsi"/>
          <w:b/>
          <w:bCs/>
          <w:sz w:val="24"/>
          <w:szCs w:val="24"/>
        </w:rPr>
      </w:pPr>
    </w:p>
    <w:p w14:paraId="2D854150" w14:textId="77777777" w:rsidR="00865B57" w:rsidRPr="00827F54" w:rsidRDefault="00865B57" w:rsidP="00865B57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6C27619E" w14:textId="77777777" w:rsidR="00865B57" w:rsidRPr="00827F54" w:rsidRDefault="00865B57" w:rsidP="00865B57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spacing w:val="-64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 xml:space="preserve">Zahvaljujem na </w:t>
      </w:r>
      <w:r w:rsidRPr="00827F54">
        <w:rPr>
          <w:rFonts w:ascii="Calibri" w:eastAsia="Arial" w:hAnsi="Calibri" w:cs="Calibri"/>
          <w:sz w:val="24"/>
          <w:szCs w:val="24"/>
        </w:rPr>
        <w:t>odazivu.</w:t>
      </w:r>
      <w:r w:rsidRPr="00827F54">
        <w:rPr>
          <w:rFonts w:ascii="Calibri" w:eastAsia="Arial" w:hAnsi="Calibri" w:cs="Calibri"/>
          <w:spacing w:val="-64"/>
          <w:sz w:val="24"/>
          <w:szCs w:val="24"/>
        </w:rPr>
        <w:t xml:space="preserve">      </w:t>
      </w:r>
    </w:p>
    <w:p w14:paraId="3DD8D625" w14:textId="77777777" w:rsidR="00865B57" w:rsidRDefault="00865B57" w:rsidP="00865B57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S</w:t>
      </w:r>
      <w:r w:rsidRPr="00827F54">
        <w:rPr>
          <w:rFonts w:ascii="Calibri" w:eastAsia="Arial" w:hAnsi="Calibri" w:cs="Calibri"/>
          <w:color w:val="0C0C0C"/>
          <w:spacing w:val="-4"/>
          <w:sz w:val="24"/>
          <w:szCs w:val="24"/>
        </w:rPr>
        <w:t xml:space="preserve"> </w:t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>poštovanjem,</w:t>
      </w:r>
    </w:p>
    <w:p w14:paraId="429C2B13" w14:textId="77777777" w:rsidR="00865B57" w:rsidRDefault="00865B57" w:rsidP="00865B57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7C2D4560" w14:textId="77777777" w:rsidR="00865B57" w:rsidRPr="00827F54" w:rsidRDefault="00865B57" w:rsidP="00865B57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6FCB6D08" w14:textId="77777777" w:rsidR="00865B57" w:rsidRPr="00827F54" w:rsidRDefault="00865B57" w:rsidP="00865B57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Arial" w:eastAsia="Arial" w:hAnsi="Arial" w:cs="Arial"/>
          <w:sz w:val="21"/>
          <w:szCs w:val="24"/>
        </w:rPr>
      </w:pPr>
    </w:p>
    <w:p w14:paraId="6A22C12B" w14:textId="77777777" w:rsidR="00865B57" w:rsidRPr="00827F54" w:rsidRDefault="00865B57" w:rsidP="00865B57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Predsjednica Upravnog vijeća</w:t>
      </w:r>
    </w:p>
    <w:p w14:paraId="525972CD" w14:textId="77777777" w:rsidR="00865B57" w:rsidRPr="00827F54" w:rsidRDefault="00865B57" w:rsidP="00865B57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</w:p>
    <w:p w14:paraId="4C95F6B1" w14:textId="77777777" w:rsidR="00865B57" w:rsidRDefault="00865B57" w:rsidP="00865B57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>
        <w:rPr>
          <w:rFonts w:ascii="Calibri" w:eastAsia="Arial" w:hAnsi="Calibri" w:cs="Calibri"/>
          <w:color w:val="0C0C0C"/>
          <w:sz w:val="24"/>
          <w:szCs w:val="24"/>
        </w:rPr>
        <w:t xml:space="preserve">  </w:t>
      </w:r>
    </w:p>
    <w:p w14:paraId="3025C46F" w14:textId="77777777" w:rsidR="00865B57" w:rsidRPr="00827F54" w:rsidRDefault="00865B57" w:rsidP="00865B57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Koraljka Sopta</w:t>
      </w:r>
    </w:p>
    <w:bookmarkEnd w:id="1"/>
    <w:p w14:paraId="33EDB1E3" w14:textId="77777777" w:rsidR="00865B57" w:rsidRPr="00827F54" w:rsidRDefault="00865B57" w:rsidP="00865B57">
      <w:pPr>
        <w:spacing w:after="0" w:line="240" w:lineRule="auto"/>
        <w:rPr>
          <w:rFonts w:ascii="Calibri" w:eastAsia="Arial" w:hAnsi="Calibri" w:cs="Calibri"/>
          <w:sz w:val="24"/>
          <w:szCs w:val="24"/>
        </w:rPr>
      </w:pPr>
    </w:p>
    <w:p w14:paraId="038D17E2" w14:textId="77777777" w:rsidR="00865B57" w:rsidRDefault="00865B57"/>
    <w:p w14:paraId="0224B221" w14:textId="77777777" w:rsidR="00865B57" w:rsidRDefault="00865B57"/>
    <w:sectPr w:rsidR="00865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57"/>
    <w:rsid w:val="000B2FB6"/>
    <w:rsid w:val="002B5F24"/>
    <w:rsid w:val="003769A3"/>
    <w:rsid w:val="0042610F"/>
    <w:rsid w:val="005A31E6"/>
    <w:rsid w:val="006077B3"/>
    <w:rsid w:val="006E721E"/>
    <w:rsid w:val="007B0584"/>
    <w:rsid w:val="00865B57"/>
    <w:rsid w:val="008E4089"/>
    <w:rsid w:val="00AE68C8"/>
    <w:rsid w:val="00B25ED9"/>
    <w:rsid w:val="00C2510D"/>
    <w:rsid w:val="00D65D3A"/>
    <w:rsid w:val="00EB52BA"/>
    <w:rsid w:val="00E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8621"/>
  <w15:chartTrackingRefBased/>
  <w15:docId w15:val="{92EE47C6-5F1B-4CEE-B05B-FD8CF7A6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B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 Sesvete</dc:creator>
  <cp:keywords/>
  <dc:description/>
  <cp:lastModifiedBy>user</cp:lastModifiedBy>
  <cp:revision>2</cp:revision>
  <dcterms:created xsi:type="dcterms:W3CDTF">2023-10-30T12:39:00Z</dcterms:created>
  <dcterms:modified xsi:type="dcterms:W3CDTF">2023-10-30T12:39:00Z</dcterms:modified>
</cp:coreProperties>
</file>