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41D1" w14:textId="00C6305A" w:rsidR="00B608F0" w:rsidRDefault="001F476C" w:rsidP="00B608F0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E33BDB7" wp14:editId="6B6D7A77">
            <wp:simplePos x="0" y="0"/>
            <wp:positionH relativeFrom="column">
              <wp:posOffset>-895722</wp:posOffset>
            </wp:positionH>
            <wp:positionV relativeFrom="paragraph">
              <wp:posOffset>-875941</wp:posOffset>
            </wp:positionV>
            <wp:extent cx="7505118" cy="10527527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618" cy="1055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495A1" w14:textId="3AEF135A" w:rsidR="001F476C" w:rsidRPr="00B608F0" w:rsidRDefault="001F476C" w:rsidP="00B608F0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5CB37C" w14:textId="4CF1825E" w:rsidR="00B608F0" w:rsidRPr="00B608F0" w:rsidRDefault="00B608F0" w:rsidP="00B608F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>Ur.broj:1-</w:t>
      </w:r>
      <w:r w:rsidR="00F1204A" w:rsidRPr="00521D83">
        <w:rPr>
          <w:rFonts w:eastAsia="Calibri" w:cstheme="minorHAnsi"/>
          <w:sz w:val="24"/>
          <w:szCs w:val="24"/>
        </w:rPr>
        <w:t>77</w:t>
      </w:r>
      <w:r w:rsidRPr="00B608F0">
        <w:rPr>
          <w:rFonts w:eastAsia="Calibri" w:cstheme="minorHAnsi"/>
          <w:sz w:val="24"/>
          <w:szCs w:val="24"/>
        </w:rPr>
        <w:t>/2</w:t>
      </w:r>
      <w:r w:rsidR="00F1204A" w:rsidRPr="00521D83">
        <w:rPr>
          <w:rFonts w:eastAsia="Calibri" w:cstheme="minorHAnsi"/>
          <w:sz w:val="24"/>
          <w:szCs w:val="24"/>
        </w:rPr>
        <w:t>3</w:t>
      </w:r>
    </w:p>
    <w:p w14:paraId="4B5E7D9A" w14:textId="2B16BDAA" w:rsidR="00B608F0" w:rsidRPr="00B608F0" w:rsidRDefault="00B608F0" w:rsidP="00B608F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 xml:space="preserve">Zagreb – Sesvete, </w:t>
      </w:r>
      <w:r w:rsidRPr="00521D83">
        <w:rPr>
          <w:rFonts w:eastAsia="Calibri" w:cstheme="minorHAnsi"/>
          <w:sz w:val="24"/>
          <w:szCs w:val="24"/>
        </w:rPr>
        <w:t>3</w:t>
      </w:r>
      <w:r w:rsidR="00F1204A" w:rsidRPr="00521D83">
        <w:rPr>
          <w:rFonts w:eastAsia="Calibri" w:cstheme="minorHAnsi"/>
          <w:sz w:val="24"/>
          <w:szCs w:val="24"/>
        </w:rPr>
        <w:t>0</w:t>
      </w:r>
      <w:r w:rsidRPr="00B608F0">
        <w:rPr>
          <w:rFonts w:eastAsia="Calibri" w:cstheme="minorHAnsi"/>
          <w:sz w:val="24"/>
          <w:szCs w:val="24"/>
        </w:rPr>
        <w:t>. siječnja 202</w:t>
      </w:r>
      <w:r w:rsidRPr="00521D83">
        <w:rPr>
          <w:rFonts w:eastAsia="Calibri" w:cstheme="minorHAnsi"/>
          <w:sz w:val="24"/>
          <w:szCs w:val="24"/>
        </w:rPr>
        <w:t>3</w:t>
      </w:r>
      <w:r w:rsidRPr="00B608F0">
        <w:rPr>
          <w:rFonts w:eastAsia="Calibri" w:cstheme="minorHAnsi"/>
          <w:sz w:val="24"/>
          <w:szCs w:val="24"/>
        </w:rPr>
        <w:t xml:space="preserve">. </w:t>
      </w:r>
    </w:p>
    <w:p w14:paraId="030569D2" w14:textId="77777777" w:rsidR="00B608F0" w:rsidRPr="00B608F0" w:rsidRDefault="00B608F0" w:rsidP="00B608F0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7A9572A" w14:textId="4A95BE83" w:rsidR="00B608F0" w:rsidRDefault="00B608F0" w:rsidP="00B608F0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6DBA792F" w14:textId="25C7F8DC" w:rsidR="001F476C" w:rsidRDefault="001F476C" w:rsidP="00B608F0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03A2E246" w14:textId="77777777" w:rsidR="001F476C" w:rsidRPr="00B608F0" w:rsidRDefault="001F476C" w:rsidP="00B608F0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</w:p>
    <w:p w14:paraId="2681AE7E" w14:textId="77777777" w:rsidR="00B608F0" w:rsidRPr="00B608F0" w:rsidRDefault="00B608F0" w:rsidP="00B608F0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  <w:r w:rsidRPr="00B608F0">
        <w:rPr>
          <w:rFonts w:eastAsia="Calibri" w:cstheme="minorHAnsi"/>
          <w:b/>
          <w:sz w:val="40"/>
          <w:szCs w:val="40"/>
        </w:rPr>
        <w:t>P O Z I V</w:t>
      </w:r>
    </w:p>
    <w:p w14:paraId="580FCF25" w14:textId="77777777" w:rsidR="00B608F0" w:rsidRPr="00B608F0" w:rsidRDefault="00B608F0" w:rsidP="00B608F0">
      <w:pPr>
        <w:spacing w:after="0" w:line="240" w:lineRule="auto"/>
        <w:rPr>
          <w:rFonts w:eastAsia="Calibri" w:cstheme="minorHAnsi"/>
          <w:bCs/>
          <w:sz w:val="32"/>
          <w:szCs w:val="32"/>
        </w:rPr>
      </w:pPr>
    </w:p>
    <w:p w14:paraId="718AA132" w14:textId="54ABB3FD" w:rsidR="00B608F0" w:rsidRPr="00B608F0" w:rsidRDefault="00B608F0" w:rsidP="00B608F0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B608F0">
        <w:rPr>
          <w:rFonts w:eastAsia="Calibri" w:cstheme="minorHAnsi"/>
          <w:bCs/>
          <w:sz w:val="24"/>
          <w:szCs w:val="24"/>
        </w:rPr>
        <w:t xml:space="preserve">Pozivam Vas na </w:t>
      </w:r>
      <w:r w:rsidR="00F1204A" w:rsidRPr="00B51EFB">
        <w:rPr>
          <w:rFonts w:eastAsia="Calibri" w:cstheme="minorHAnsi"/>
          <w:bCs/>
          <w:sz w:val="24"/>
          <w:szCs w:val="24"/>
        </w:rPr>
        <w:t>dvanaestu</w:t>
      </w:r>
      <w:r w:rsidRPr="00B608F0">
        <w:rPr>
          <w:rFonts w:eastAsia="Calibri" w:cstheme="minorHAnsi"/>
          <w:bCs/>
          <w:sz w:val="24"/>
          <w:szCs w:val="24"/>
        </w:rPr>
        <w:t xml:space="preserve"> sjednicu Upravnog vijeća Narodnog </w:t>
      </w:r>
      <w:bookmarkStart w:id="0" w:name="_Hlk13142505"/>
      <w:r w:rsidRPr="00B608F0">
        <w:rPr>
          <w:rFonts w:eastAsia="Calibri" w:cstheme="minorHAnsi"/>
          <w:bCs/>
          <w:sz w:val="24"/>
          <w:szCs w:val="24"/>
        </w:rPr>
        <w:t xml:space="preserve">sveučilišta „Sesvete“ </w:t>
      </w:r>
      <w:bookmarkEnd w:id="0"/>
      <w:r w:rsidRPr="00B608F0">
        <w:rPr>
          <w:rFonts w:eastAsia="Calibri" w:cstheme="minorHAnsi"/>
          <w:bCs/>
          <w:sz w:val="24"/>
          <w:szCs w:val="24"/>
        </w:rPr>
        <w:t xml:space="preserve">koja će se održati u </w:t>
      </w:r>
      <w:r w:rsidR="00F1204A" w:rsidRPr="00B51EFB">
        <w:rPr>
          <w:rFonts w:eastAsia="Calibri" w:cstheme="minorHAnsi"/>
          <w:bCs/>
          <w:sz w:val="24"/>
          <w:szCs w:val="24"/>
        </w:rPr>
        <w:t>četvrtak</w:t>
      </w:r>
      <w:r w:rsidRPr="00B608F0">
        <w:rPr>
          <w:rFonts w:eastAsia="Calibri" w:cstheme="minorHAnsi"/>
          <w:bCs/>
          <w:sz w:val="24"/>
          <w:szCs w:val="24"/>
        </w:rPr>
        <w:t xml:space="preserve">, </w:t>
      </w:r>
      <w:r w:rsidR="00F1204A" w:rsidRPr="00B51EFB">
        <w:rPr>
          <w:rFonts w:eastAsia="Calibri" w:cstheme="minorHAnsi"/>
          <w:bCs/>
          <w:sz w:val="24"/>
          <w:szCs w:val="24"/>
        </w:rPr>
        <w:t>2</w:t>
      </w:r>
      <w:r w:rsidRPr="00B608F0">
        <w:rPr>
          <w:rFonts w:eastAsia="Calibri" w:cstheme="minorHAnsi"/>
          <w:bCs/>
          <w:sz w:val="24"/>
          <w:szCs w:val="24"/>
        </w:rPr>
        <w:t xml:space="preserve">. </w:t>
      </w:r>
      <w:r w:rsidR="00F1204A" w:rsidRPr="00B51EFB">
        <w:rPr>
          <w:rFonts w:eastAsia="Calibri" w:cstheme="minorHAnsi"/>
          <w:bCs/>
          <w:sz w:val="24"/>
          <w:szCs w:val="24"/>
        </w:rPr>
        <w:t>veljače</w:t>
      </w:r>
      <w:r w:rsidRPr="00B608F0">
        <w:rPr>
          <w:rFonts w:eastAsia="Calibri" w:cstheme="minorHAnsi"/>
          <w:bCs/>
          <w:sz w:val="24"/>
          <w:szCs w:val="24"/>
        </w:rPr>
        <w:t xml:space="preserve"> 20</w:t>
      </w:r>
      <w:r w:rsidR="00F1204A" w:rsidRPr="00B51EFB">
        <w:rPr>
          <w:rFonts w:eastAsia="Calibri" w:cstheme="minorHAnsi"/>
          <w:bCs/>
          <w:sz w:val="24"/>
          <w:szCs w:val="24"/>
        </w:rPr>
        <w:t>23</w:t>
      </w:r>
      <w:r w:rsidR="00B51EFB">
        <w:rPr>
          <w:rFonts w:eastAsia="Calibri" w:cstheme="minorHAnsi"/>
          <w:bCs/>
          <w:sz w:val="24"/>
          <w:szCs w:val="24"/>
        </w:rPr>
        <w:t>.</w:t>
      </w:r>
      <w:r w:rsidRPr="00B608F0">
        <w:rPr>
          <w:rFonts w:eastAsia="Calibri" w:cstheme="minorHAnsi"/>
          <w:bCs/>
          <w:sz w:val="24"/>
          <w:szCs w:val="24"/>
        </w:rPr>
        <w:t xml:space="preserve"> u 1</w:t>
      </w:r>
      <w:r w:rsidR="00F1204A" w:rsidRPr="00B51EFB">
        <w:rPr>
          <w:rFonts w:eastAsia="Calibri" w:cstheme="minorHAnsi"/>
          <w:bCs/>
          <w:sz w:val="24"/>
          <w:szCs w:val="24"/>
        </w:rPr>
        <w:t>3</w:t>
      </w:r>
      <w:r w:rsidRPr="00B608F0">
        <w:rPr>
          <w:rFonts w:eastAsia="Calibri" w:cstheme="minorHAnsi"/>
          <w:bCs/>
          <w:sz w:val="24"/>
          <w:szCs w:val="24"/>
        </w:rPr>
        <w:t xml:space="preserve"> sati u Narodnom sveučilištu </w:t>
      </w:r>
      <w:bookmarkStart w:id="1" w:name="_Hlk13142552"/>
      <w:r w:rsidRPr="00B608F0">
        <w:rPr>
          <w:rFonts w:eastAsia="Calibri" w:cstheme="minorHAnsi"/>
          <w:bCs/>
          <w:sz w:val="24"/>
          <w:szCs w:val="24"/>
        </w:rPr>
        <w:t>„Sesvete“.</w:t>
      </w:r>
      <w:bookmarkEnd w:id="1"/>
    </w:p>
    <w:p w14:paraId="6E56E470" w14:textId="7B3A7EFC" w:rsidR="00B608F0" w:rsidRDefault="00B608F0" w:rsidP="00B608F0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0E2693F1" w14:textId="77777777" w:rsidR="001F476C" w:rsidRPr="00B608F0" w:rsidRDefault="001F476C" w:rsidP="00B608F0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16867E79" w14:textId="77777777" w:rsidR="00B608F0" w:rsidRPr="00B608F0" w:rsidRDefault="00B608F0" w:rsidP="00B608F0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40AE9D15" w14:textId="77777777" w:rsidR="00B608F0" w:rsidRPr="00B608F0" w:rsidRDefault="00B608F0" w:rsidP="00B608F0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B608F0">
        <w:rPr>
          <w:rFonts w:eastAsia="Calibri" w:cstheme="minorHAnsi"/>
          <w:b/>
          <w:sz w:val="28"/>
          <w:szCs w:val="28"/>
        </w:rPr>
        <w:t>DNEVNI RED</w:t>
      </w:r>
    </w:p>
    <w:p w14:paraId="05CD0028" w14:textId="77777777" w:rsidR="00B608F0" w:rsidRPr="00B608F0" w:rsidRDefault="00B608F0" w:rsidP="00B608F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48BA39F" w14:textId="77777777" w:rsidR="00B608F0" w:rsidRPr="00B608F0" w:rsidRDefault="00B608F0" w:rsidP="00B608F0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B608F0">
        <w:rPr>
          <w:rFonts w:eastAsia="Calibri" w:cstheme="minorHAnsi"/>
          <w:b/>
          <w:sz w:val="24"/>
          <w:szCs w:val="24"/>
        </w:rPr>
        <w:t>1.</w:t>
      </w:r>
      <w:r w:rsidRPr="00B608F0">
        <w:rPr>
          <w:rFonts w:eastAsia="Calibri" w:cstheme="minorHAnsi"/>
          <w:b/>
          <w:sz w:val="24"/>
          <w:szCs w:val="24"/>
        </w:rPr>
        <w:tab/>
        <w:t>Usvajanje zapisnika s prethodne sjednice.</w:t>
      </w:r>
    </w:p>
    <w:p w14:paraId="1C10E13B" w14:textId="5FDA9482" w:rsidR="00B608F0" w:rsidRPr="00B608F0" w:rsidRDefault="00B608F0" w:rsidP="00521D83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 w:rsidRPr="00B608F0">
        <w:rPr>
          <w:rFonts w:eastAsia="Calibri" w:cstheme="minorHAnsi"/>
          <w:b/>
          <w:sz w:val="24"/>
          <w:szCs w:val="24"/>
        </w:rPr>
        <w:t>2.</w:t>
      </w:r>
      <w:r w:rsidRPr="00B608F0">
        <w:rPr>
          <w:rFonts w:eastAsia="Calibri" w:cstheme="minorHAnsi"/>
          <w:b/>
          <w:sz w:val="24"/>
          <w:szCs w:val="24"/>
        </w:rPr>
        <w:tab/>
      </w:r>
      <w:r w:rsidR="00B51EFB" w:rsidRPr="00B51EFB">
        <w:rPr>
          <w:rFonts w:eastAsia="Calibri" w:cstheme="minorHAnsi"/>
          <w:b/>
          <w:sz w:val="24"/>
          <w:szCs w:val="24"/>
        </w:rPr>
        <w:t>Financijsko izvješće za 2022. godinu</w:t>
      </w:r>
      <w:r w:rsidR="00900C8F">
        <w:rPr>
          <w:rFonts w:eastAsia="Calibri" w:cstheme="minorHAnsi"/>
          <w:b/>
          <w:sz w:val="24"/>
          <w:szCs w:val="24"/>
        </w:rPr>
        <w:t>.</w:t>
      </w:r>
    </w:p>
    <w:p w14:paraId="4E9D5F70" w14:textId="748EF109" w:rsidR="00B608F0" w:rsidRPr="00B51EFB" w:rsidRDefault="00B608F0" w:rsidP="00B51EFB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 w:rsidRPr="00B608F0">
        <w:rPr>
          <w:rFonts w:eastAsia="Calibri" w:cstheme="minorHAnsi"/>
          <w:b/>
          <w:sz w:val="24"/>
          <w:szCs w:val="24"/>
        </w:rPr>
        <w:t>3.</w:t>
      </w:r>
      <w:r w:rsidRPr="00B608F0">
        <w:rPr>
          <w:rFonts w:eastAsia="Calibri" w:cstheme="minorHAnsi"/>
          <w:b/>
          <w:sz w:val="24"/>
          <w:szCs w:val="24"/>
        </w:rPr>
        <w:tab/>
      </w:r>
      <w:r w:rsidR="00B51EFB" w:rsidRPr="00B51EFB">
        <w:rPr>
          <w:rFonts w:eastAsia="Calibri" w:cstheme="minorHAnsi"/>
          <w:b/>
          <w:sz w:val="24"/>
          <w:szCs w:val="24"/>
        </w:rPr>
        <w:t xml:space="preserve">Prijedlog </w:t>
      </w:r>
      <w:r w:rsidR="00B51EFB" w:rsidRPr="00B51EFB">
        <w:rPr>
          <w:rFonts w:eastAsia="Calibri" w:cstheme="minorHAnsi"/>
          <w:b/>
          <w:sz w:val="24"/>
          <w:szCs w:val="24"/>
        </w:rPr>
        <w:t>p</w:t>
      </w:r>
      <w:r w:rsidR="00B51EFB" w:rsidRPr="00B51EFB">
        <w:rPr>
          <w:rFonts w:eastAsia="Calibri" w:cstheme="minorHAnsi"/>
          <w:b/>
          <w:sz w:val="24"/>
          <w:szCs w:val="24"/>
        </w:rPr>
        <w:t>rograma</w:t>
      </w:r>
      <w:r w:rsidR="00900C8F">
        <w:rPr>
          <w:rFonts w:eastAsia="Calibri" w:cstheme="minorHAnsi"/>
          <w:b/>
          <w:sz w:val="24"/>
          <w:szCs w:val="24"/>
        </w:rPr>
        <w:t xml:space="preserve"> rada</w:t>
      </w:r>
      <w:r w:rsidR="00B51EFB" w:rsidRPr="00B51EFB">
        <w:rPr>
          <w:rFonts w:eastAsia="Calibri" w:cstheme="minorHAnsi"/>
          <w:b/>
          <w:sz w:val="24"/>
          <w:szCs w:val="24"/>
        </w:rPr>
        <w:t xml:space="preserve"> i razvitka </w:t>
      </w:r>
      <w:r w:rsidR="00B51EFB" w:rsidRPr="00B608F0">
        <w:rPr>
          <w:rFonts w:eastAsia="Calibri" w:cstheme="minorHAnsi"/>
          <w:b/>
          <w:sz w:val="24"/>
          <w:szCs w:val="24"/>
        </w:rPr>
        <w:t>Narodnog sveučilišta “Sesvete“ za 20</w:t>
      </w:r>
      <w:r w:rsidR="00B51EFB" w:rsidRPr="00B51EFB">
        <w:rPr>
          <w:rFonts w:eastAsia="Calibri" w:cstheme="minorHAnsi"/>
          <w:b/>
          <w:sz w:val="24"/>
          <w:szCs w:val="24"/>
        </w:rPr>
        <w:t>23</w:t>
      </w:r>
      <w:r w:rsidR="00B51EFB" w:rsidRPr="00B608F0">
        <w:rPr>
          <w:rFonts w:eastAsia="Calibri" w:cstheme="minorHAnsi"/>
          <w:b/>
          <w:sz w:val="24"/>
          <w:szCs w:val="24"/>
        </w:rPr>
        <w:t>. godinu.</w:t>
      </w:r>
    </w:p>
    <w:p w14:paraId="350BDB97" w14:textId="1D1BA5AE" w:rsidR="00521D83" w:rsidRPr="00B51EFB" w:rsidRDefault="00521D83" w:rsidP="00B51EFB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 w:rsidRPr="00B51EFB">
        <w:rPr>
          <w:rFonts w:eastAsia="Calibri" w:cstheme="minorHAnsi"/>
          <w:b/>
          <w:sz w:val="24"/>
          <w:szCs w:val="24"/>
        </w:rPr>
        <w:t>4.</w:t>
      </w:r>
      <w:r w:rsidRPr="00B51EFB">
        <w:rPr>
          <w:rFonts w:eastAsia="Calibri" w:cstheme="minorHAnsi"/>
          <w:b/>
          <w:sz w:val="24"/>
          <w:szCs w:val="24"/>
        </w:rPr>
        <w:tab/>
        <w:t xml:space="preserve">Prijedlog cjenika </w:t>
      </w:r>
      <w:r w:rsidR="00900C8F">
        <w:rPr>
          <w:rFonts w:eastAsia="Calibri" w:cstheme="minorHAnsi"/>
          <w:b/>
          <w:sz w:val="24"/>
          <w:szCs w:val="24"/>
        </w:rPr>
        <w:t>ulaznica</w:t>
      </w:r>
      <w:r w:rsidRPr="00B51EFB">
        <w:rPr>
          <w:rFonts w:eastAsia="Calibri" w:cstheme="minorHAnsi"/>
          <w:b/>
          <w:sz w:val="24"/>
          <w:szCs w:val="24"/>
        </w:rPr>
        <w:t xml:space="preserve"> i najma prostora Narodnog sveučilišta "Sesvete"</w:t>
      </w:r>
      <w:r w:rsidR="00900C8F">
        <w:rPr>
          <w:rFonts w:eastAsia="Calibri" w:cstheme="minorHAnsi"/>
          <w:b/>
          <w:sz w:val="24"/>
          <w:szCs w:val="24"/>
        </w:rPr>
        <w:t>.</w:t>
      </w:r>
      <w:r w:rsidRPr="00B51EFB">
        <w:rPr>
          <w:rFonts w:eastAsia="Calibri" w:cstheme="minorHAnsi"/>
          <w:b/>
          <w:sz w:val="24"/>
          <w:szCs w:val="24"/>
        </w:rPr>
        <w:t xml:space="preserve"> </w:t>
      </w:r>
    </w:p>
    <w:p w14:paraId="1E2DD70E" w14:textId="5F801A1D" w:rsidR="00B51EFB" w:rsidRPr="00B51EFB" w:rsidRDefault="00364877" w:rsidP="00B51EFB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 w:rsidRPr="00B51EFB">
        <w:rPr>
          <w:rFonts w:eastAsia="Calibri" w:cstheme="minorHAnsi"/>
          <w:b/>
          <w:sz w:val="24"/>
          <w:szCs w:val="24"/>
        </w:rPr>
        <w:t>5</w:t>
      </w:r>
      <w:r w:rsidR="00B51EFB" w:rsidRPr="00B51EFB">
        <w:rPr>
          <w:rFonts w:eastAsia="Calibri" w:cstheme="minorHAnsi"/>
          <w:b/>
          <w:sz w:val="24"/>
          <w:szCs w:val="24"/>
        </w:rPr>
        <w:t>.</w:t>
      </w:r>
      <w:r w:rsidR="00B51EFB" w:rsidRPr="00B51EFB">
        <w:rPr>
          <w:rFonts w:eastAsia="Calibri" w:cstheme="minorHAnsi"/>
          <w:b/>
          <w:sz w:val="24"/>
          <w:szCs w:val="24"/>
        </w:rPr>
        <w:tab/>
        <w:t>Donošenje o</w:t>
      </w:r>
      <w:r w:rsidRPr="00B51EFB">
        <w:rPr>
          <w:rFonts w:eastAsia="Calibri" w:cstheme="minorHAnsi"/>
          <w:b/>
          <w:sz w:val="24"/>
          <w:szCs w:val="24"/>
        </w:rPr>
        <w:t>dluk</w:t>
      </w:r>
      <w:r w:rsidR="00B51EFB" w:rsidRPr="00B51EFB">
        <w:rPr>
          <w:rFonts w:eastAsia="Calibri" w:cstheme="minorHAnsi"/>
          <w:b/>
          <w:sz w:val="24"/>
          <w:szCs w:val="24"/>
        </w:rPr>
        <w:t>e</w:t>
      </w:r>
      <w:r w:rsidRPr="00B51EFB">
        <w:rPr>
          <w:rFonts w:eastAsia="Calibri" w:cstheme="minorHAnsi"/>
          <w:b/>
          <w:sz w:val="24"/>
          <w:szCs w:val="24"/>
        </w:rPr>
        <w:t xml:space="preserve"> o poništenju natječaja</w:t>
      </w:r>
      <w:r w:rsidR="00B51EFB" w:rsidRPr="00B51EFB">
        <w:rPr>
          <w:rFonts w:eastAsia="Calibri" w:cstheme="minorHAnsi"/>
          <w:b/>
          <w:sz w:val="24"/>
          <w:szCs w:val="24"/>
        </w:rPr>
        <w:t xml:space="preserve"> </w:t>
      </w:r>
      <w:r w:rsidR="00B51EFB" w:rsidRPr="00B51EFB">
        <w:rPr>
          <w:rFonts w:eastAsia="Calibri" w:cstheme="minorHAnsi"/>
          <w:b/>
          <w:sz w:val="24"/>
          <w:szCs w:val="24"/>
        </w:rPr>
        <w:t>za izbor ravnatelja/ravnateljice Narodnog sveučilišta „Sesvete“</w:t>
      </w:r>
      <w:r w:rsidR="00900C8F">
        <w:rPr>
          <w:rFonts w:eastAsia="Calibri" w:cstheme="minorHAnsi"/>
          <w:b/>
          <w:sz w:val="24"/>
          <w:szCs w:val="24"/>
        </w:rPr>
        <w:t>.</w:t>
      </w:r>
    </w:p>
    <w:p w14:paraId="716B1117" w14:textId="747292B0" w:rsidR="00F1204A" w:rsidRDefault="00B51EFB" w:rsidP="00B51EFB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 w:rsidRPr="00B51EFB">
        <w:rPr>
          <w:rFonts w:eastAsia="Calibri" w:cstheme="minorHAnsi"/>
          <w:b/>
          <w:sz w:val="24"/>
          <w:szCs w:val="24"/>
        </w:rPr>
        <w:t xml:space="preserve">6. </w:t>
      </w:r>
      <w:r w:rsidRPr="00B51EFB">
        <w:rPr>
          <w:rFonts w:eastAsia="Calibri" w:cstheme="minorHAnsi"/>
          <w:b/>
          <w:sz w:val="24"/>
          <w:szCs w:val="24"/>
        </w:rPr>
        <w:tab/>
      </w:r>
      <w:r w:rsidRPr="00B51EFB">
        <w:rPr>
          <w:rFonts w:eastAsia="Calibri" w:cstheme="minorHAnsi"/>
          <w:b/>
          <w:sz w:val="24"/>
          <w:szCs w:val="24"/>
        </w:rPr>
        <w:t>Donošenje odluke o raspisivanju natječaja za izbor ravnatelja/ravnateljice Narodnog sveučilišta „Sesvete“</w:t>
      </w:r>
      <w:r w:rsidR="00900C8F">
        <w:rPr>
          <w:rFonts w:eastAsia="Calibri" w:cstheme="minorHAnsi"/>
          <w:b/>
          <w:sz w:val="24"/>
          <w:szCs w:val="24"/>
        </w:rPr>
        <w:t>.</w:t>
      </w:r>
    </w:p>
    <w:p w14:paraId="255C0B08" w14:textId="4F348023" w:rsidR="00900C8F" w:rsidRPr="00B608F0" w:rsidRDefault="00900C8F" w:rsidP="00B51EFB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7. </w:t>
      </w:r>
      <w:r>
        <w:rPr>
          <w:rFonts w:eastAsia="Calibri" w:cstheme="minorHAnsi"/>
          <w:b/>
          <w:sz w:val="24"/>
          <w:szCs w:val="24"/>
        </w:rPr>
        <w:tab/>
        <w:t>Razno</w:t>
      </w:r>
    </w:p>
    <w:p w14:paraId="06631EB6" w14:textId="77777777" w:rsidR="00B608F0" w:rsidRPr="00B608F0" w:rsidRDefault="00B608F0" w:rsidP="00B608F0">
      <w:pPr>
        <w:spacing w:after="0" w:line="240" w:lineRule="auto"/>
        <w:ind w:left="360"/>
        <w:jc w:val="both"/>
        <w:rPr>
          <w:rFonts w:eastAsia="Calibri" w:cstheme="minorHAnsi"/>
          <w:bCs/>
          <w:sz w:val="24"/>
          <w:szCs w:val="24"/>
        </w:rPr>
      </w:pPr>
    </w:p>
    <w:p w14:paraId="66CD3FEE" w14:textId="6B1A6BA5" w:rsidR="001F476C" w:rsidRDefault="001F476C" w:rsidP="00B51EFB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6FA07F24" w14:textId="77777777" w:rsidR="001F476C" w:rsidRPr="00827F54" w:rsidRDefault="001F476C" w:rsidP="00B51EFB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6A3BDD5D" w14:textId="77777777" w:rsidR="00B51EFB" w:rsidRPr="00827F54" w:rsidRDefault="00B51EFB" w:rsidP="00B51EFB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spacing w:val="-64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 xml:space="preserve">Zahvaljujem na </w:t>
      </w:r>
      <w:r w:rsidRPr="00827F54">
        <w:rPr>
          <w:rFonts w:ascii="Calibri" w:eastAsia="Arial" w:hAnsi="Calibri" w:cs="Calibri"/>
          <w:sz w:val="24"/>
          <w:szCs w:val="24"/>
        </w:rPr>
        <w:t>odazivu.</w:t>
      </w:r>
      <w:r w:rsidRPr="00827F54">
        <w:rPr>
          <w:rFonts w:ascii="Calibri" w:eastAsia="Arial" w:hAnsi="Calibri" w:cs="Calibri"/>
          <w:spacing w:val="-64"/>
          <w:sz w:val="24"/>
          <w:szCs w:val="24"/>
        </w:rPr>
        <w:t xml:space="preserve">      </w:t>
      </w:r>
    </w:p>
    <w:p w14:paraId="15A83864" w14:textId="2C24970F" w:rsidR="00B51EFB" w:rsidRDefault="00B51EFB" w:rsidP="00B51EFB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S</w:t>
      </w:r>
      <w:r w:rsidRPr="00827F54">
        <w:rPr>
          <w:rFonts w:ascii="Calibri" w:eastAsia="Arial" w:hAnsi="Calibri" w:cs="Calibri"/>
          <w:color w:val="0C0C0C"/>
          <w:spacing w:val="-4"/>
          <w:sz w:val="24"/>
          <w:szCs w:val="24"/>
        </w:rPr>
        <w:t xml:space="preserve"> </w:t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>poštovanjem,</w:t>
      </w:r>
    </w:p>
    <w:p w14:paraId="12C3D3D9" w14:textId="7DA2E48D" w:rsidR="00900C8F" w:rsidRDefault="00900C8F" w:rsidP="00B51EFB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6D26E251" w14:textId="77777777" w:rsidR="00900C8F" w:rsidRPr="00827F54" w:rsidRDefault="00900C8F" w:rsidP="00B51EFB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7188149D" w14:textId="77777777" w:rsidR="00B51EFB" w:rsidRPr="00827F54" w:rsidRDefault="00B51EFB" w:rsidP="00B51EFB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Arial" w:eastAsia="Arial" w:hAnsi="Arial" w:cs="Arial"/>
          <w:sz w:val="21"/>
          <w:szCs w:val="24"/>
        </w:rPr>
      </w:pPr>
    </w:p>
    <w:p w14:paraId="0C8BC566" w14:textId="77777777" w:rsidR="00B51EFB" w:rsidRPr="00827F54" w:rsidRDefault="00B51EFB" w:rsidP="00B51EFB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Predsjednica Upravnog vijeća</w:t>
      </w:r>
    </w:p>
    <w:p w14:paraId="69207EFE" w14:textId="77777777" w:rsidR="00B51EFB" w:rsidRPr="00827F54" w:rsidRDefault="00B51EFB" w:rsidP="00B51EFB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</w:p>
    <w:p w14:paraId="1EB4C52B" w14:textId="3BF65D25" w:rsidR="00B51EFB" w:rsidRPr="00827F54" w:rsidRDefault="00B51EFB" w:rsidP="00B51EFB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  <w:t>Koraljka Sopta</w:t>
      </w:r>
    </w:p>
    <w:p w14:paraId="17FCD5DF" w14:textId="77777777" w:rsidR="00B51EFB" w:rsidRDefault="00B51EFB" w:rsidP="00B51EFB"/>
    <w:sectPr w:rsidR="00B51EFB" w:rsidSect="00CA1BD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F0"/>
    <w:rsid w:val="000B2FB6"/>
    <w:rsid w:val="001F476C"/>
    <w:rsid w:val="002B5F24"/>
    <w:rsid w:val="00364877"/>
    <w:rsid w:val="003769A3"/>
    <w:rsid w:val="0042610F"/>
    <w:rsid w:val="00521D83"/>
    <w:rsid w:val="005A31E6"/>
    <w:rsid w:val="006077B3"/>
    <w:rsid w:val="006E721E"/>
    <w:rsid w:val="007B0584"/>
    <w:rsid w:val="008E4089"/>
    <w:rsid w:val="00900C8F"/>
    <w:rsid w:val="00AE68C8"/>
    <w:rsid w:val="00B25ED9"/>
    <w:rsid w:val="00B51EFB"/>
    <w:rsid w:val="00B608F0"/>
    <w:rsid w:val="00C2510D"/>
    <w:rsid w:val="00D65D3A"/>
    <w:rsid w:val="00D753AA"/>
    <w:rsid w:val="00EB52BA"/>
    <w:rsid w:val="00F1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A706"/>
  <w15:chartTrackingRefBased/>
  <w15:docId w15:val="{06A3A95E-AA13-4344-97D4-911CD2C4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2023-01-31T14:42:00Z</dcterms:created>
  <dcterms:modified xsi:type="dcterms:W3CDTF">2023-01-31T17:15:00Z</dcterms:modified>
</cp:coreProperties>
</file>