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5195" w14:textId="0CAF7522" w:rsidR="00A01B90" w:rsidRPr="005E3BD9" w:rsidRDefault="00111077" w:rsidP="001110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POSEBNI IZVJEŠTAJI U GODIŠNJEM IZVJEŠTAJU O IZVRŠENJU FINANCIJSKOG PLANA</w:t>
      </w:r>
      <w:r w:rsidR="00E91491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2E688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9149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7F4EDF3" w14:textId="20C97DD6" w:rsidR="00FB4FF8" w:rsidRDefault="00FB4FF8" w:rsidP="00111077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AA80F" w14:textId="4F480A79" w:rsidR="00111077" w:rsidRPr="00111077" w:rsidRDefault="00111077" w:rsidP="0011107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11077">
        <w:rPr>
          <w:rFonts w:ascii="Times New Roman" w:hAnsi="Times New Roman" w:cs="Times New Roman"/>
          <w:b/>
          <w:bCs/>
          <w:sz w:val="24"/>
          <w:szCs w:val="24"/>
        </w:rPr>
        <w:t>Izvještaj o zaduživanju na domaćem i stranom tržištu novca i kapitala</w:t>
      </w:r>
    </w:p>
    <w:p w14:paraId="4515F94E" w14:textId="77777777" w:rsidR="00111077" w:rsidRDefault="00111077" w:rsidP="00111077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71972" w14:textId="6C36C991" w:rsidR="00111077" w:rsidRDefault="00111077" w:rsidP="00111077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Ustanova se nije zaduživala.</w:t>
      </w:r>
    </w:p>
    <w:p w14:paraId="78DF799C" w14:textId="77777777" w:rsidR="00111077" w:rsidRDefault="00111077" w:rsidP="00111077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</w:p>
    <w:p w14:paraId="097E77F8" w14:textId="77777777" w:rsidR="00111077" w:rsidRDefault="00111077" w:rsidP="00111077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</w:p>
    <w:p w14:paraId="53CD1B57" w14:textId="6B43749F" w:rsidR="00111077" w:rsidRDefault="00111077" w:rsidP="0011107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11077">
        <w:rPr>
          <w:rFonts w:ascii="Times New Roman" w:hAnsi="Times New Roman" w:cs="Times New Roman"/>
          <w:b/>
          <w:bCs/>
          <w:sz w:val="24"/>
          <w:szCs w:val="24"/>
        </w:rPr>
        <w:t>Izvještaj o korištenju sredstava fondova Europske unije</w:t>
      </w:r>
    </w:p>
    <w:p w14:paraId="15DDEC47" w14:textId="687AA729" w:rsidR="00111077" w:rsidRPr="00640AD4" w:rsidRDefault="00640AD4" w:rsidP="00111077">
      <w:pPr>
        <w:ind w:left="708"/>
      </w:pPr>
      <w:r>
        <w:rPr>
          <w:rFonts w:ascii="Times New Roman" w:hAnsi="Times New Roman" w:cs="Times New Roman"/>
          <w:bCs/>
          <w:sz w:val="24"/>
          <w:szCs w:val="24"/>
        </w:rPr>
        <w:t xml:space="preserve">Planirano je </w:t>
      </w:r>
      <w:r w:rsidR="002E688E">
        <w:rPr>
          <w:rFonts w:ascii="Times New Roman" w:hAnsi="Times New Roman" w:cs="Times New Roman"/>
          <w:bCs/>
          <w:sz w:val="24"/>
          <w:szCs w:val="24"/>
        </w:rPr>
        <w:t>2.000</w:t>
      </w:r>
      <w:r>
        <w:rPr>
          <w:rFonts w:ascii="Times New Roman" w:hAnsi="Times New Roman" w:cs="Times New Roman"/>
          <w:bCs/>
          <w:sz w:val="24"/>
          <w:szCs w:val="24"/>
        </w:rPr>
        <w:t xml:space="preserve"> eura prihoda, a realizirano </w:t>
      </w:r>
      <w:r w:rsidR="002E688E">
        <w:rPr>
          <w:rFonts w:ascii="Times New Roman" w:hAnsi="Times New Roman" w:cs="Times New Roman"/>
          <w:bCs/>
          <w:sz w:val="24"/>
          <w:szCs w:val="24"/>
        </w:rPr>
        <w:t>1.690,65</w:t>
      </w:r>
      <w:r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2E688E">
        <w:rPr>
          <w:rFonts w:ascii="Times New Roman" w:hAnsi="Times New Roman" w:cs="Times New Roman"/>
          <w:bCs/>
          <w:sz w:val="24"/>
          <w:szCs w:val="24"/>
        </w:rPr>
        <w:t xml:space="preserve">. Dio prihoda u iznosu od 1.143,00 eura odnosi se na završnu isplatu za Erasmus iz 2024. godine, a ostatak od 547,65 eura, odnosi se na 2025. godinu. Rashodi iznose 621,71 eura, od kojih se 74,06 eura odnosi na trošak iz 2024. godine. </w:t>
      </w:r>
    </w:p>
    <w:p w14:paraId="7BA1BFBE" w14:textId="77777777" w:rsidR="00111077" w:rsidRDefault="00111077" w:rsidP="00111077">
      <w:pPr>
        <w:ind w:left="708"/>
        <w:rPr>
          <w:rFonts w:ascii="Times New Roman" w:hAnsi="Times New Roman" w:cs="Times New Roman"/>
          <w:bCs/>
          <w:sz w:val="24"/>
          <w:szCs w:val="24"/>
        </w:rPr>
      </w:pPr>
    </w:p>
    <w:p w14:paraId="0745DBC8" w14:textId="5F8DF3C2" w:rsidR="00111077" w:rsidRPr="00111077" w:rsidRDefault="00111077" w:rsidP="0011107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11077">
        <w:rPr>
          <w:rFonts w:ascii="Times New Roman" w:hAnsi="Times New Roman" w:cs="Times New Roman"/>
          <w:b/>
          <w:bCs/>
          <w:sz w:val="24"/>
          <w:szCs w:val="24"/>
        </w:rPr>
        <w:t>Izvještaj o danim zajmovima i potraživanjima po danim zajmovima</w:t>
      </w:r>
    </w:p>
    <w:p w14:paraId="63CD4034" w14:textId="446BBBCB" w:rsidR="00111077" w:rsidRDefault="00111077" w:rsidP="00111077">
      <w:pPr>
        <w:ind w:left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Ustanova nije imala danih zajmova ni potraživanja po danim zajmovima</w:t>
      </w:r>
      <w:r w:rsidR="002E688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DFBAA3" w14:textId="77777777" w:rsidR="00111077" w:rsidRDefault="00111077" w:rsidP="00111077">
      <w:pPr>
        <w:ind w:left="708"/>
        <w:rPr>
          <w:rFonts w:ascii="Times New Roman" w:hAnsi="Times New Roman" w:cs="Times New Roman"/>
          <w:bCs/>
          <w:sz w:val="24"/>
          <w:szCs w:val="24"/>
        </w:rPr>
      </w:pPr>
    </w:p>
    <w:p w14:paraId="7E07B589" w14:textId="4E20CEAB" w:rsidR="00111077" w:rsidRDefault="00111077" w:rsidP="0011107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11077">
        <w:rPr>
          <w:rFonts w:ascii="Times New Roman" w:hAnsi="Times New Roman" w:cs="Times New Roman"/>
          <w:b/>
          <w:bCs/>
          <w:sz w:val="24"/>
          <w:szCs w:val="24"/>
        </w:rPr>
        <w:t>Izvještaj o stanju potraživanja i dospjelih obveza te o stanju potencijalnih obveza po osnovi sudskih sporova</w:t>
      </w:r>
    </w:p>
    <w:tbl>
      <w:tblPr>
        <w:tblStyle w:val="Reetkatablice"/>
        <w:tblW w:w="0" w:type="auto"/>
        <w:tblInd w:w="708" w:type="dxa"/>
        <w:tblLook w:val="04A0" w:firstRow="1" w:lastRow="0" w:firstColumn="1" w:lastColumn="0" w:noHBand="0" w:noVBand="1"/>
      </w:tblPr>
      <w:tblGrid>
        <w:gridCol w:w="6699"/>
        <w:gridCol w:w="1655"/>
      </w:tblGrid>
      <w:tr w:rsidR="00E91491" w14:paraId="6261503A" w14:textId="77777777" w:rsidTr="00867F7F">
        <w:tc>
          <w:tcPr>
            <w:tcW w:w="6699" w:type="dxa"/>
          </w:tcPr>
          <w:p w14:paraId="421618DF" w14:textId="24361FA2" w:rsidR="00E91491" w:rsidRPr="003161C5" w:rsidRDefault="002E688E" w:rsidP="00316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1C5">
              <w:rPr>
                <w:rFonts w:ascii="Times New Roman" w:hAnsi="Times New Roman" w:cs="Times New Roman"/>
                <w:b/>
                <w:sz w:val="24"/>
                <w:szCs w:val="24"/>
              </w:rPr>
              <w:t>Centar za kulturu Sesvete</w:t>
            </w:r>
            <w:r w:rsidR="00E91491" w:rsidRPr="00316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RKP </w:t>
            </w:r>
            <w:r w:rsidR="00B41446" w:rsidRPr="003161C5">
              <w:rPr>
                <w:rFonts w:ascii="Times New Roman" w:hAnsi="Times New Roman" w:cs="Times New Roman"/>
                <w:b/>
                <w:sz w:val="24"/>
                <w:szCs w:val="24"/>
              </w:rPr>
              <w:t>15616</w:t>
            </w:r>
          </w:p>
          <w:p w14:paraId="4B17D103" w14:textId="4B48E16E" w:rsidR="00E91491" w:rsidRPr="00E91491" w:rsidRDefault="00E91491" w:rsidP="003161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5" w:type="dxa"/>
          </w:tcPr>
          <w:p w14:paraId="6BBA3A73" w14:textId="76E474C4" w:rsidR="00E91491" w:rsidRPr="003161C5" w:rsidRDefault="00E91491" w:rsidP="00316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1C5">
              <w:rPr>
                <w:rFonts w:ascii="Times New Roman" w:hAnsi="Times New Roman" w:cs="Times New Roman"/>
                <w:b/>
                <w:sz w:val="24"/>
                <w:szCs w:val="24"/>
              </w:rPr>
              <w:t>Stanje 31.12.202</w:t>
            </w:r>
            <w:r w:rsidR="003161C5" w:rsidRPr="003161C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161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91491" w14:paraId="2218A97A" w14:textId="77777777" w:rsidTr="00867F7F">
        <w:tc>
          <w:tcPr>
            <w:tcW w:w="6699" w:type="dxa"/>
          </w:tcPr>
          <w:p w14:paraId="4A4FA40D" w14:textId="52CF7152" w:rsidR="00E91491" w:rsidRPr="00E91491" w:rsidRDefault="00E91491" w:rsidP="00E914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Nenaplaćena potraživanja za najam prostora</w:t>
            </w:r>
          </w:p>
        </w:tc>
        <w:tc>
          <w:tcPr>
            <w:tcW w:w="1655" w:type="dxa"/>
          </w:tcPr>
          <w:p w14:paraId="6C555E89" w14:textId="3C2E2331" w:rsidR="00E91491" w:rsidRPr="00E91491" w:rsidRDefault="00867F7F" w:rsidP="003161C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2.565,00</w:t>
            </w:r>
          </w:p>
        </w:tc>
      </w:tr>
      <w:tr w:rsidR="00E91491" w14:paraId="0131C731" w14:textId="77777777" w:rsidTr="00867F7F">
        <w:tc>
          <w:tcPr>
            <w:tcW w:w="6699" w:type="dxa"/>
          </w:tcPr>
          <w:p w14:paraId="272A82F7" w14:textId="0F06DC05" w:rsidR="00E91491" w:rsidRPr="00E91491" w:rsidRDefault="00E91491" w:rsidP="00E914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Nenaplaćena potraživanja za tečajeve</w:t>
            </w:r>
            <w:r w:rsidR="003A3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ulaznice</w:t>
            </w:r>
          </w:p>
        </w:tc>
        <w:tc>
          <w:tcPr>
            <w:tcW w:w="1655" w:type="dxa"/>
          </w:tcPr>
          <w:p w14:paraId="24EF08D0" w14:textId="0B996F34" w:rsidR="00E91491" w:rsidRPr="00E91491" w:rsidRDefault="00867F7F" w:rsidP="003161C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2.425,00</w:t>
            </w:r>
          </w:p>
        </w:tc>
      </w:tr>
      <w:tr w:rsidR="00E91491" w14:paraId="4B7C9AD1" w14:textId="77777777" w:rsidTr="00867F7F">
        <w:tc>
          <w:tcPr>
            <w:tcW w:w="6699" w:type="dxa"/>
          </w:tcPr>
          <w:p w14:paraId="6DB35C0B" w14:textId="2F8CE3D1" w:rsidR="00E91491" w:rsidRPr="00E91491" w:rsidRDefault="00E91491" w:rsidP="00111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Dospjele obveze</w:t>
            </w:r>
          </w:p>
        </w:tc>
        <w:tc>
          <w:tcPr>
            <w:tcW w:w="1655" w:type="dxa"/>
          </w:tcPr>
          <w:p w14:paraId="14DF0983" w14:textId="5B592E40" w:rsidR="00E91491" w:rsidRPr="00E91491" w:rsidRDefault="00867F7F" w:rsidP="003161C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1.511,18</w:t>
            </w:r>
          </w:p>
        </w:tc>
      </w:tr>
      <w:tr w:rsidR="00E91491" w14:paraId="4CED150A" w14:textId="77777777" w:rsidTr="00867F7F">
        <w:tc>
          <w:tcPr>
            <w:tcW w:w="6699" w:type="dxa"/>
          </w:tcPr>
          <w:p w14:paraId="2E8C9CD2" w14:textId="2CBB6867" w:rsidR="00E91491" w:rsidRDefault="00E91491" w:rsidP="00111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Potencijalne obveze po osnovi sudskih sporova</w:t>
            </w:r>
          </w:p>
        </w:tc>
        <w:tc>
          <w:tcPr>
            <w:tcW w:w="1655" w:type="dxa"/>
          </w:tcPr>
          <w:p w14:paraId="6368F788" w14:textId="387675CA" w:rsidR="00E91491" w:rsidRDefault="00E91491" w:rsidP="003161C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</w:tbl>
    <w:p w14:paraId="5BA54BFD" w14:textId="3C3A29F0" w:rsidR="00111077" w:rsidRDefault="00111077" w:rsidP="00111077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750DE" w14:textId="77777777" w:rsidR="00E91491" w:rsidRDefault="00E91491" w:rsidP="00111077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31ABB" w14:textId="4A2FB504" w:rsidR="00E91491" w:rsidRDefault="00E91491" w:rsidP="00E91491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91491">
        <w:rPr>
          <w:rFonts w:ascii="Times New Roman" w:hAnsi="Times New Roman" w:cs="Times New Roman"/>
          <w:b/>
          <w:bCs/>
          <w:sz w:val="24"/>
          <w:szCs w:val="24"/>
        </w:rPr>
        <w:t xml:space="preserve">Izvještaj o </w:t>
      </w:r>
      <w:r>
        <w:rPr>
          <w:rFonts w:ascii="Times New Roman" w:hAnsi="Times New Roman" w:cs="Times New Roman"/>
          <w:b/>
          <w:bCs/>
          <w:sz w:val="24"/>
          <w:szCs w:val="24"/>
        </w:rPr>
        <w:t>danim jamstvima i plaćanjima po protestiranim jamstvima</w:t>
      </w:r>
    </w:p>
    <w:p w14:paraId="23402B9A" w14:textId="4679EAD2" w:rsidR="00E91491" w:rsidRPr="00E91491" w:rsidRDefault="00E91491" w:rsidP="00E91491">
      <w:pPr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E91491">
        <w:rPr>
          <w:rFonts w:ascii="Times New Roman" w:hAnsi="Times New Roman" w:cs="Times New Roman"/>
          <w:bCs/>
          <w:sz w:val="24"/>
          <w:szCs w:val="24"/>
        </w:rPr>
        <w:t>Ustanova nije davala jamstva ni imala plaćanja po protestiranim jamstvima.</w:t>
      </w:r>
    </w:p>
    <w:p w14:paraId="189645DE" w14:textId="77777777" w:rsidR="00E91491" w:rsidRPr="00111077" w:rsidRDefault="00E91491" w:rsidP="00111077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91491" w:rsidRPr="00111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3579"/>
    <w:multiLevelType w:val="hybridMultilevel"/>
    <w:tmpl w:val="2C6698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973EB"/>
    <w:multiLevelType w:val="hybridMultilevel"/>
    <w:tmpl w:val="A4782F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F5A61"/>
    <w:multiLevelType w:val="hybridMultilevel"/>
    <w:tmpl w:val="0358C8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F63BC"/>
    <w:multiLevelType w:val="hybridMultilevel"/>
    <w:tmpl w:val="FA30A0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315D3"/>
    <w:multiLevelType w:val="hybridMultilevel"/>
    <w:tmpl w:val="255698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03B7F"/>
    <w:multiLevelType w:val="hybridMultilevel"/>
    <w:tmpl w:val="4A82F2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A7D1F"/>
    <w:multiLevelType w:val="hybridMultilevel"/>
    <w:tmpl w:val="11983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398094">
    <w:abstractNumId w:val="2"/>
  </w:num>
  <w:num w:numId="2" w16cid:durableId="1149319622">
    <w:abstractNumId w:val="5"/>
  </w:num>
  <w:num w:numId="3" w16cid:durableId="869995840">
    <w:abstractNumId w:val="1"/>
  </w:num>
  <w:num w:numId="4" w16cid:durableId="1715350952">
    <w:abstractNumId w:val="3"/>
  </w:num>
  <w:num w:numId="5" w16cid:durableId="2086032494">
    <w:abstractNumId w:val="0"/>
  </w:num>
  <w:num w:numId="6" w16cid:durableId="970205189">
    <w:abstractNumId w:val="4"/>
  </w:num>
  <w:num w:numId="7" w16cid:durableId="1063330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38"/>
    <w:rsid w:val="00002851"/>
    <w:rsid w:val="0000299F"/>
    <w:rsid w:val="0000731F"/>
    <w:rsid w:val="00017225"/>
    <w:rsid w:val="0002169B"/>
    <w:rsid w:val="00026D25"/>
    <w:rsid w:val="000333BA"/>
    <w:rsid w:val="00037722"/>
    <w:rsid w:val="00052EE5"/>
    <w:rsid w:val="00062BB7"/>
    <w:rsid w:val="00084383"/>
    <w:rsid w:val="000A6E6B"/>
    <w:rsid w:val="000C544A"/>
    <w:rsid w:val="000E7354"/>
    <w:rsid w:val="00111077"/>
    <w:rsid w:val="001307E4"/>
    <w:rsid w:val="00130E1A"/>
    <w:rsid w:val="001452BB"/>
    <w:rsid w:val="001754A8"/>
    <w:rsid w:val="001811CA"/>
    <w:rsid w:val="00192D6D"/>
    <w:rsid w:val="001A1F1F"/>
    <w:rsid w:val="001B328E"/>
    <w:rsid w:val="001C4828"/>
    <w:rsid w:val="00214021"/>
    <w:rsid w:val="00222E8B"/>
    <w:rsid w:val="00243257"/>
    <w:rsid w:val="002B61A5"/>
    <w:rsid w:val="002C754B"/>
    <w:rsid w:val="002E3B13"/>
    <w:rsid w:val="002E688E"/>
    <w:rsid w:val="002F7840"/>
    <w:rsid w:val="003015F2"/>
    <w:rsid w:val="0030752A"/>
    <w:rsid w:val="003161C5"/>
    <w:rsid w:val="00330191"/>
    <w:rsid w:val="00333736"/>
    <w:rsid w:val="00364D65"/>
    <w:rsid w:val="00373330"/>
    <w:rsid w:val="003A0C4C"/>
    <w:rsid w:val="003A3B21"/>
    <w:rsid w:val="003D3BBB"/>
    <w:rsid w:val="003F193C"/>
    <w:rsid w:val="003F7FE6"/>
    <w:rsid w:val="00424038"/>
    <w:rsid w:val="004311DD"/>
    <w:rsid w:val="00434C4A"/>
    <w:rsid w:val="004533DA"/>
    <w:rsid w:val="00481A04"/>
    <w:rsid w:val="004969EA"/>
    <w:rsid w:val="004A1E26"/>
    <w:rsid w:val="004D15D4"/>
    <w:rsid w:val="004F10A8"/>
    <w:rsid w:val="0050069E"/>
    <w:rsid w:val="00507304"/>
    <w:rsid w:val="0051767D"/>
    <w:rsid w:val="00534A65"/>
    <w:rsid w:val="00547064"/>
    <w:rsid w:val="00547102"/>
    <w:rsid w:val="005715DE"/>
    <w:rsid w:val="00582322"/>
    <w:rsid w:val="005928B2"/>
    <w:rsid w:val="005B5BB2"/>
    <w:rsid w:val="005E3BD9"/>
    <w:rsid w:val="005F135B"/>
    <w:rsid w:val="00613E8F"/>
    <w:rsid w:val="006148A4"/>
    <w:rsid w:val="00640AD4"/>
    <w:rsid w:val="00657D1B"/>
    <w:rsid w:val="00663527"/>
    <w:rsid w:val="00693EEC"/>
    <w:rsid w:val="006A095A"/>
    <w:rsid w:val="006B3D6B"/>
    <w:rsid w:val="006E65B1"/>
    <w:rsid w:val="00716D51"/>
    <w:rsid w:val="0074005D"/>
    <w:rsid w:val="00786C5F"/>
    <w:rsid w:val="0079230F"/>
    <w:rsid w:val="007A39E3"/>
    <w:rsid w:val="007A3B11"/>
    <w:rsid w:val="007A68AB"/>
    <w:rsid w:val="007B799D"/>
    <w:rsid w:val="007D41EE"/>
    <w:rsid w:val="007E3546"/>
    <w:rsid w:val="007E659D"/>
    <w:rsid w:val="007E6637"/>
    <w:rsid w:val="00804561"/>
    <w:rsid w:val="008147CF"/>
    <w:rsid w:val="008249A6"/>
    <w:rsid w:val="008263F3"/>
    <w:rsid w:val="0084381A"/>
    <w:rsid w:val="008636E3"/>
    <w:rsid w:val="00867F7F"/>
    <w:rsid w:val="008E3F4A"/>
    <w:rsid w:val="008F7087"/>
    <w:rsid w:val="00903092"/>
    <w:rsid w:val="009109CB"/>
    <w:rsid w:val="00916C61"/>
    <w:rsid w:val="009771E4"/>
    <w:rsid w:val="00982615"/>
    <w:rsid w:val="009D32E2"/>
    <w:rsid w:val="009E078D"/>
    <w:rsid w:val="00A01B90"/>
    <w:rsid w:val="00A066A2"/>
    <w:rsid w:val="00A35107"/>
    <w:rsid w:val="00A4331B"/>
    <w:rsid w:val="00A75C1C"/>
    <w:rsid w:val="00A86ADC"/>
    <w:rsid w:val="00A86BEE"/>
    <w:rsid w:val="00AA1207"/>
    <w:rsid w:val="00AA1F67"/>
    <w:rsid w:val="00AB6AC4"/>
    <w:rsid w:val="00AC19E0"/>
    <w:rsid w:val="00B41446"/>
    <w:rsid w:val="00B47D52"/>
    <w:rsid w:val="00B62151"/>
    <w:rsid w:val="00BB7508"/>
    <w:rsid w:val="00BC624D"/>
    <w:rsid w:val="00BF3653"/>
    <w:rsid w:val="00C13AD5"/>
    <w:rsid w:val="00C236B6"/>
    <w:rsid w:val="00C367C9"/>
    <w:rsid w:val="00C55650"/>
    <w:rsid w:val="00C60451"/>
    <w:rsid w:val="00C63158"/>
    <w:rsid w:val="00C84076"/>
    <w:rsid w:val="00CC2039"/>
    <w:rsid w:val="00CC2E57"/>
    <w:rsid w:val="00CF2EC9"/>
    <w:rsid w:val="00CF49D7"/>
    <w:rsid w:val="00D20103"/>
    <w:rsid w:val="00D44064"/>
    <w:rsid w:val="00D91510"/>
    <w:rsid w:val="00DC13F4"/>
    <w:rsid w:val="00DC1752"/>
    <w:rsid w:val="00DE3464"/>
    <w:rsid w:val="00DF4047"/>
    <w:rsid w:val="00E44EE0"/>
    <w:rsid w:val="00E90253"/>
    <w:rsid w:val="00E91491"/>
    <w:rsid w:val="00EB4965"/>
    <w:rsid w:val="00EC00FF"/>
    <w:rsid w:val="00EC6020"/>
    <w:rsid w:val="00EE7139"/>
    <w:rsid w:val="00F0732F"/>
    <w:rsid w:val="00F232B8"/>
    <w:rsid w:val="00F42142"/>
    <w:rsid w:val="00F52D2C"/>
    <w:rsid w:val="00F542AF"/>
    <w:rsid w:val="00F55FF5"/>
    <w:rsid w:val="00F6638D"/>
    <w:rsid w:val="00FB4FF8"/>
    <w:rsid w:val="00FC1712"/>
    <w:rsid w:val="00FC5B94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27C7E"/>
  <w15:docId w15:val="{7B6933FB-0D13-4642-9FD4-9C20B329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9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24038"/>
    <w:pPr>
      <w:ind w:left="720"/>
      <w:contextualSpacing/>
    </w:pPr>
  </w:style>
  <w:style w:type="paragraph" w:customStyle="1" w:styleId="Default">
    <w:name w:val="Default"/>
    <w:rsid w:val="007E66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E91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0494-0FB6-4548-89F0-54F9D7134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 Dubrava</dc:creator>
  <cp:lastModifiedBy>user</cp:lastModifiedBy>
  <cp:revision>4</cp:revision>
  <cp:lastPrinted>2022-10-24T19:13:00Z</cp:lastPrinted>
  <dcterms:created xsi:type="dcterms:W3CDTF">2026-03-12T08:18:00Z</dcterms:created>
  <dcterms:modified xsi:type="dcterms:W3CDTF">2026-03-17T09:06:00Z</dcterms:modified>
</cp:coreProperties>
</file>