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6A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Ur.broj:1-</w:t>
      </w:r>
      <w:r>
        <w:rPr>
          <w:rFonts w:ascii="Arial" w:eastAsia="Calibri" w:hAnsi="Arial" w:cs="Arial"/>
          <w:sz w:val="24"/>
          <w:szCs w:val="24"/>
        </w:rPr>
        <w:t>700</w:t>
      </w: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Zagreb – Sesvete,</w:t>
      </w:r>
      <w:r>
        <w:rPr>
          <w:rFonts w:ascii="Arial" w:eastAsia="Calibri" w:hAnsi="Arial" w:cs="Arial"/>
          <w:sz w:val="24"/>
          <w:szCs w:val="24"/>
        </w:rPr>
        <w:t xml:space="preserve"> 18. prosinca </w:t>
      </w:r>
      <w:r w:rsidRPr="00031369">
        <w:rPr>
          <w:rFonts w:ascii="Arial" w:eastAsia="Calibri" w:hAnsi="Arial" w:cs="Arial"/>
          <w:sz w:val="24"/>
          <w:szCs w:val="24"/>
        </w:rPr>
        <w:t xml:space="preserve">2019. </w:t>
      </w: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</w:t>
      </w: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</w:p>
    <w:p w:rsidR="00F0066A" w:rsidRDefault="00F0066A" w:rsidP="00F0066A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F0066A" w:rsidRPr="00031369" w:rsidRDefault="00F0066A" w:rsidP="00F0066A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031369">
        <w:rPr>
          <w:rFonts w:ascii="Arial" w:eastAsia="Calibri" w:hAnsi="Arial" w:cs="Arial"/>
          <w:b/>
          <w:sz w:val="40"/>
          <w:szCs w:val="40"/>
        </w:rPr>
        <w:t>P O Z I V</w:t>
      </w: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Pozivam Vas na </w:t>
      </w:r>
      <w:r>
        <w:rPr>
          <w:rFonts w:ascii="Arial" w:eastAsia="Calibri" w:hAnsi="Arial" w:cs="Arial"/>
          <w:b/>
          <w:bCs/>
          <w:sz w:val="24"/>
          <w:szCs w:val="24"/>
        </w:rPr>
        <w:t>22</w:t>
      </w:r>
      <w:r w:rsidRPr="00031369">
        <w:rPr>
          <w:rFonts w:ascii="Arial" w:eastAsia="Calibri" w:hAnsi="Arial" w:cs="Arial"/>
          <w:b/>
          <w:sz w:val="24"/>
          <w:szCs w:val="24"/>
        </w:rPr>
        <w:t>. sjednicu</w:t>
      </w:r>
      <w:r w:rsidRPr="00031369"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b/>
          <w:sz w:val="24"/>
          <w:szCs w:val="24"/>
        </w:rPr>
        <w:t>Upravnog vijeća</w:t>
      </w:r>
      <w:r w:rsidRPr="00031369">
        <w:rPr>
          <w:rFonts w:ascii="Arial" w:eastAsia="Calibri" w:hAnsi="Arial" w:cs="Arial"/>
          <w:sz w:val="24"/>
          <w:szCs w:val="24"/>
        </w:rPr>
        <w:t xml:space="preserve"> Narodnog </w:t>
      </w:r>
      <w:bookmarkStart w:id="0" w:name="_Hlk13142505"/>
      <w:r w:rsidRPr="00031369">
        <w:rPr>
          <w:rFonts w:ascii="Arial" w:eastAsia="Calibri" w:hAnsi="Arial" w:cs="Arial"/>
          <w:sz w:val="24"/>
          <w:szCs w:val="24"/>
        </w:rPr>
        <w:t xml:space="preserve">sveučilišta „Sesvete“ </w:t>
      </w:r>
      <w:bookmarkEnd w:id="0"/>
      <w:r w:rsidRPr="00031369">
        <w:rPr>
          <w:rFonts w:ascii="Arial" w:eastAsia="Calibri" w:hAnsi="Arial" w:cs="Arial"/>
          <w:sz w:val="24"/>
          <w:szCs w:val="24"/>
        </w:rPr>
        <w:t>koja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sz w:val="24"/>
          <w:szCs w:val="24"/>
        </w:rPr>
        <w:t xml:space="preserve">će se održati u </w:t>
      </w:r>
      <w:r>
        <w:rPr>
          <w:rFonts w:ascii="Arial" w:eastAsia="Calibri" w:hAnsi="Arial" w:cs="Arial"/>
          <w:b/>
          <w:sz w:val="24"/>
          <w:szCs w:val="24"/>
        </w:rPr>
        <w:t>ponedjeljak 23. 12.</w:t>
      </w:r>
      <w:r w:rsidRPr="00031369">
        <w:rPr>
          <w:rFonts w:ascii="Arial" w:eastAsia="Calibri" w:hAnsi="Arial" w:cs="Arial"/>
          <w:b/>
          <w:sz w:val="24"/>
          <w:szCs w:val="24"/>
        </w:rPr>
        <w:t xml:space="preserve"> 2019. u 1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Pr="00031369">
        <w:rPr>
          <w:rFonts w:ascii="Arial" w:eastAsia="Calibri" w:hAnsi="Arial" w:cs="Arial"/>
          <w:b/>
          <w:sz w:val="24"/>
          <w:szCs w:val="24"/>
        </w:rPr>
        <w:t xml:space="preserve"> sati</w:t>
      </w:r>
      <w:r w:rsidRPr="00031369">
        <w:rPr>
          <w:rFonts w:ascii="Arial" w:eastAsia="Calibri" w:hAnsi="Arial" w:cs="Arial"/>
          <w:sz w:val="24"/>
          <w:szCs w:val="24"/>
        </w:rPr>
        <w:t xml:space="preserve"> u Narodnom sveučilišt</w:t>
      </w:r>
      <w:r>
        <w:rPr>
          <w:rFonts w:ascii="Arial" w:eastAsia="Calibri" w:hAnsi="Arial" w:cs="Arial"/>
          <w:sz w:val="24"/>
          <w:szCs w:val="24"/>
        </w:rPr>
        <w:t>u</w:t>
      </w:r>
      <w:r w:rsidRPr="00031369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3142552"/>
      <w:r w:rsidRPr="00031369">
        <w:rPr>
          <w:rFonts w:ascii="Arial" w:eastAsia="Calibri" w:hAnsi="Arial" w:cs="Arial"/>
          <w:sz w:val="24"/>
          <w:szCs w:val="24"/>
        </w:rPr>
        <w:t>„Sesvete“.</w:t>
      </w:r>
      <w:bookmarkEnd w:id="1"/>
    </w:p>
    <w:p w:rsidR="00F0066A" w:rsidRDefault="00F0066A" w:rsidP="00F0066A">
      <w:pPr>
        <w:spacing w:after="0" w:line="240" w:lineRule="auto"/>
        <w:jc w:val="center"/>
        <w:rPr>
          <w:rFonts w:ascii="Arial" w:eastAsia="Calibri" w:hAnsi="Arial" w:cs="Arial"/>
        </w:rPr>
      </w:pPr>
    </w:p>
    <w:p w:rsidR="00F0066A" w:rsidRPr="00031369" w:rsidRDefault="00F0066A" w:rsidP="00F0066A">
      <w:pPr>
        <w:spacing w:after="0" w:line="240" w:lineRule="auto"/>
        <w:jc w:val="center"/>
        <w:rPr>
          <w:rFonts w:ascii="Arial" w:eastAsia="Calibri" w:hAnsi="Arial" w:cs="Arial"/>
        </w:rPr>
      </w:pPr>
    </w:p>
    <w:p w:rsidR="00F0066A" w:rsidRDefault="00F0066A" w:rsidP="00F006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0066A" w:rsidRDefault="00F0066A" w:rsidP="00F006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0066A" w:rsidRDefault="00F0066A" w:rsidP="00F006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31369">
        <w:rPr>
          <w:rFonts w:ascii="Arial" w:eastAsia="Calibri" w:hAnsi="Arial" w:cs="Arial"/>
          <w:b/>
          <w:sz w:val="28"/>
          <w:szCs w:val="28"/>
        </w:rPr>
        <w:t>DNEVNI RED</w:t>
      </w:r>
    </w:p>
    <w:p w:rsidR="00F0066A" w:rsidRDefault="00F0066A" w:rsidP="00F006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43B5C" w:rsidRDefault="00F0066A" w:rsidP="00F0066A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3D4D77">
        <w:rPr>
          <w:rFonts w:ascii="Arial" w:eastAsia="Calibri" w:hAnsi="Arial" w:cs="Arial"/>
          <w:b/>
          <w:sz w:val="28"/>
          <w:szCs w:val="28"/>
        </w:rPr>
        <w:t>1.</w:t>
      </w:r>
      <w:r w:rsidRPr="003D4D77">
        <w:rPr>
          <w:rFonts w:ascii="Arial" w:eastAsia="Calibri" w:hAnsi="Arial" w:cs="Arial"/>
          <w:b/>
          <w:sz w:val="28"/>
          <w:szCs w:val="28"/>
        </w:rPr>
        <w:tab/>
      </w:r>
      <w:r w:rsidR="00743B5C" w:rsidRPr="00743B5C">
        <w:rPr>
          <w:rFonts w:ascii="Arial" w:eastAsia="Calibri" w:hAnsi="Arial" w:cs="Arial"/>
          <w:b/>
          <w:sz w:val="28"/>
          <w:szCs w:val="28"/>
        </w:rPr>
        <w:t>Usvajanje zapisnika s prethodne sjednice.</w:t>
      </w:r>
    </w:p>
    <w:p w:rsidR="00F0066A" w:rsidRPr="003D4D77" w:rsidRDefault="00F0066A" w:rsidP="00F0066A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3D4D77">
        <w:rPr>
          <w:rFonts w:ascii="Arial" w:eastAsia="Calibri" w:hAnsi="Arial" w:cs="Arial"/>
          <w:b/>
          <w:sz w:val="28"/>
          <w:szCs w:val="28"/>
        </w:rPr>
        <w:t>2.</w:t>
      </w:r>
      <w:r w:rsidRPr="003D4D77">
        <w:rPr>
          <w:rFonts w:ascii="Arial" w:eastAsia="Calibri" w:hAnsi="Arial" w:cs="Arial"/>
          <w:b/>
          <w:sz w:val="28"/>
          <w:szCs w:val="28"/>
        </w:rPr>
        <w:tab/>
        <w:t>Financijski plan i Plan nabave za 2020.</w:t>
      </w:r>
    </w:p>
    <w:p w:rsidR="00F0066A" w:rsidRPr="003D4D77" w:rsidRDefault="00F0066A" w:rsidP="00F0066A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3D4D77">
        <w:rPr>
          <w:rFonts w:ascii="Arial" w:eastAsia="Calibri" w:hAnsi="Arial" w:cs="Arial"/>
          <w:b/>
          <w:sz w:val="28"/>
          <w:szCs w:val="28"/>
        </w:rPr>
        <w:t>3.</w:t>
      </w:r>
      <w:r w:rsidRPr="003D4D77">
        <w:rPr>
          <w:rFonts w:ascii="Arial" w:eastAsia="Calibri" w:hAnsi="Arial" w:cs="Arial"/>
          <w:b/>
          <w:sz w:val="28"/>
          <w:szCs w:val="28"/>
        </w:rPr>
        <w:tab/>
        <w:t>Odluka o korištenju vlastitog prihoda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743B5C" w:rsidRPr="003D4D77" w:rsidRDefault="00F0066A" w:rsidP="00743B5C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3D4D77">
        <w:rPr>
          <w:rFonts w:ascii="Arial" w:eastAsia="Calibri" w:hAnsi="Arial" w:cs="Arial"/>
          <w:b/>
          <w:sz w:val="28"/>
          <w:szCs w:val="28"/>
        </w:rPr>
        <w:t>4.</w:t>
      </w:r>
      <w:r w:rsidRPr="003D4D77">
        <w:rPr>
          <w:rFonts w:ascii="Arial" w:eastAsia="Calibri" w:hAnsi="Arial" w:cs="Arial"/>
          <w:b/>
          <w:sz w:val="28"/>
          <w:szCs w:val="28"/>
        </w:rPr>
        <w:tab/>
      </w:r>
      <w:r w:rsidR="00743B5C" w:rsidRPr="003D4D77">
        <w:rPr>
          <w:rFonts w:ascii="Arial" w:eastAsia="Calibri" w:hAnsi="Arial" w:cs="Arial"/>
          <w:b/>
          <w:sz w:val="28"/>
          <w:szCs w:val="28"/>
        </w:rPr>
        <w:t>Rebalans Financijskog plana za 2019. i Plana nabave</w:t>
      </w:r>
      <w:r w:rsidR="00743B5C">
        <w:rPr>
          <w:rFonts w:ascii="Arial" w:eastAsia="Calibri" w:hAnsi="Arial" w:cs="Arial"/>
          <w:b/>
          <w:sz w:val="28"/>
          <w:szCs w:val="28"/>
        </w:rPr>
        <w:t>.</w:t>
      </w:r>
    </w:p>
    <w:p w:rsidR="00F0066A" w:rsidRDefault="00F0066A" w:rsidP="00F0066A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3D4D77">
        <w:rPr>
          <w:rFonts w:ascii="Arial" w:eastAsia="Calibri" w:hAnsi="Arial" w:cs="Arial"/>
          <w:b/>
          <w:sz w:val="28"/>
          <w:szCs w:val="28"/>
        </w:rPr>
        <w:t>5.</w:t>
      </w:r>
      <w:r w:rsidRPr="003D4D77">
        <w:rPr>
          <w:rFonts w:ascii="Arial" w:eastAsia="Calibri" w:hAnsi="Arial" w:cs="Arial"/>
          <w:b/>
          <w:sz w:val="28"/>
          <w:szCs w:val="28"/>
        </w:rPr>
        <w:tab/>
        <w:t>Otpis potraživanja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974F50" w:rsidRPr="003D4D77" w:rsidRDefault="00974F50" w:rsidP="00F0066A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6.</w:t>
      </w:r>
      <w:r>
        <w:rPr>
          <w:rFonts w:ascii="Arial" w:eastAsia="Calibri" w:hAnsi="Arial" w:cs="Arial"/>
          <w:b/>
          <w:sz w:val="28"/>
          <w:szCs w:val="28"/>
        </w:rPr>
        <w:tab/>
        <w:t>Povreda radne obveze.</w:t>
      </w:r>
    </w:p>
    <w:p w:rsidR="00F0066A" w:rsidRPr="00031369" w:rsidRDefault="00974F50" w:rsidP="00F0066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8"/>
          <w:szCs w:val="28"/>
        </w:rPr>
        <w:t>7</w:t>
      </w:r>
      <w:r w:rsidR="00F0066A" w:rsidRPr="003D4D77">
        <w:rPr>
          <w:rFonts w:ascii="Arial" w:eastAsia="Calibri" w:hAnsi="Arial" w:cs="Arial"/>
          <w:b/>
          <w:sz w:val="28"/>
          <w:szCs w:val="28"/>
        </w:rPr>
        <w:t>.</w:t>
      </w:r>
      <w:r w:rsidR="00F0066A" w:rsidRPr="003D4D77">
        <w:rPr>
          <w:rFonts w:ascii="Arial" w:eastAsia="Calibri" w:hAnsi="Arial" w:cs="Arial"/>
          <w:b/>
          <w:sz w:val="28"/>
          <w:szCs w:val="28"/>
        </w:rPr>
        <w:tab/>
        <w:t>Razno</w:t>
      </w:r>
      <w:r w:rsidR="00F0066A">
        <w:rPr>
          <w:rFonts w:ascii="Arial" w:eastAsia="Calibri" w:hAnsi="Arial" w:cs="Arial"/>
          <w:b/>
          <w:sz w:val="28"/>
          <w:szCs w:val="28"/>
        </w:rPr>
        <w:t>.</w:t>
      </w:r>
    </w:p>
    <w:p w:rsidR="00F0066A" w:rsidRDefault="00F0066A" w:rsidP="00F0066A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F0066A" w:rsidRDefault="00F0066A" w:rsidP="00F0066A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F0066A" w:rsidRDefault="00F0066A" w:rsidP="00F0066A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F0066A" w:rsidRDefault="00F0066A" w:rsidP="00F0066A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F0066A" w:rsidRPr="00031369" w:rsidRDefault="00F0066A" w:rsidP="00F0066A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Zahvaljujem na odazivu.</w:t>
      </w: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S poštovanjem,</w:t>
      </w:r>
    </w:p>
    <w:p w:rsidR="00F0066A" w:rsidRDefault="00F0066A" w:rsidP="00F0066A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:rsidR="00F0066A" w:rsidRDefault="00F0066A" w:rsidP="00F0066A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:rsidR="00F0066A" w:rsidRDefault="00F0066A" w:rsidP="00F0066A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:rsidR="00F0066A" w:rsidRPr="004753DB" w:rsidRDefault="00F0066A" w:rsidP="00F0066A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  <w:r w:rsidRPr="004753DB">
        <w:rPr>
          <w:rFonts w:ascii="Arial" w:eastAsia="Calibri" w:hAnsi="Arial" w:cs="Arial"/>
          <w:sz w:val="24"/>
          <w:szCs w:val="24"/>
        </w:rPr>
        <w:t>Predsjednik Upravnog vijeća</w:t>
      </w:r>
    </w:p>
    <w:p w:rsidR="00F0066A" w:rsidRPr="004753DB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0066A" w:rsidRPr="004753DB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0066A" w:rsidRPr="004753DB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S</w:t>
      </w:r>
      <w:r w:rsidRPr="004753DB">
        <w:rPr>
          <w:rFonts w:ascii="Arial" w:eastAsia="Calibri" w:hAnsi="Arial" w:cs="Arial"/>
          <w:sz w:val="24"/>
          <w:szCs w:val="24"/>
        </w:rPr>
        <w:t xml:space="preserve">tjepan </w:t>
      </w:r>
      <w:proofErr w:type="spellStart"/>
      <w:r w:rsidRPr="004753DB">
        <w:rPr>
          <w:rFonts w:ascii="Arial" w:eastAsia="Calibri" w:hAnsi="Arial" w:cs="Arial"/>
          <w:sz w:val="24"/>
          <w:szCs w:val="24"/>
        </w:rPr>
        <w:t>Kezerić</w:t>
      </w:r>
      <w:proofErr w:type="spellEnd"/>
      <w:r w:rsidRPr="004753DB">
        <w:rPr>
          <w:rFonts w:ascii="Arial" w:eastAsia="Calibri" w:hAnsi="Arial" w:cs="Arial"/>
          <w:sz w:val="24"/>
          <w:szCs w:val="24"/>
        </w:rPr>
        <w:t xml:space="preserve">  </w:t>
      </w: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</w:p>
    <w:p w:rsidR="00F0066A" w:rsidRPr="00031369" w:rsidRDefault="00F0066A" w:rsidP="00F006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</w:t>
      </w:r>
      <w:bookmarkStart w:id="2" w:name="_GoBack"/>
      <w:bookmarkEnd w:id="2"/>
    </w:p>
    <w:sectPr w:rsidR="00F0066A" w:rsidRPr="00031369" w:rsidSect="00CA1BD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6A"/>
    <w:rsid w:val="00302117"/>
    <w:rsid w:val="00401ED7"/>
    <w:rsid w:val="00496B9A"/>
    <w:rsid w:val="00652F7E"/>
    <w:rsid w:val="006D2348"/>
    <w:rsid w:val="007379AD"/>
    <w:rsid w:val="00743B5C"/>
    <w:rsid w:val="007C5F09"/>
    <w:rsid w:val="0093402F"/>
    <w:rsid w:val="00974F50"/>
    <w:rsid w:val="00C5237E"/>
    <w:rsid w:val="00E81017"/>
    <w:rsid w:val="00F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E702-B4ED-4722-B137-E190175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2019-12-23T10:16:00Z</cp:lastPrinted>
  <dcterms:created xsi:type="dcterms:W3CDTF">2019-12-18T14:41:00Z</dcterms:created>
  <dcterms:modified xsi:type="dcterms:W3CDTF">2020-01-07T13:13:00Z</dcterms:modified>
</cp:coreProperties>
</file>