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E3F45" w14:textId="77777777" w:rsidR="006D6D73" w:rsidRPr="00ED637C" w:rsidRDefault="006D6D73" w:rsidP="00ED637C">
      <w:pPr>
        <w:spacing w:after="0" w:line="240" w:lineRule="auto"/>
        <w:jc w:val="both"/>
        <w:rPr>
          <w:rFonts w:ascii="Calibri" w:eastAsia="Calibri" w:hAnsi="Calibri" w:cs="Times New Roman"/>
        </w:rPr>
      </w:pPr>
    </w:p>
    <w:p w14:paraId="2B1659B9" w14:textId="77777777" w:rsidR="006D6D73" w:rsidRPr="00ED637C" w:rsidRDefault="006D6D73" w:rsidP="00ED637C">
      <w:pPr>
        <w:spacing w:after="0" w:line="240" w:lineRule="auto"/>
        <w:jc w:val="both"/>
        <w:rPr>
          <w:rFonts w:ascii="Calibri" w:eastAsia="Calibri" w:hAnsi="Calibri" w:cs="Times New Roman"/>
        </w:rPr>
      </w:pPr>
    </w:p>
    <w:p w14:paraId="137CCD4D" w14:textId="480AB202" w:rsidR="006D6D73" w:rsidRPr="00ED637C" w:rsidRDefault="006D6D73" w:rsidP="00ED637C">
      <w:pPr>
        <w:spacing w:after="0" w:line="240" w:lineRule="auto"/>
        <w:jc w:val="both"/>
        <w:rPr>
          <w:rFonts w:ascii="Calibri" w:eastAsia="Calibri" w:hAnsi="Calibri" w:cs="Times New Roman"/>
        </w:rPr>
      </w:pPr>
      <w:proofErr w:type="spellStart"/>
      <w:r w:rsidRPr="00ED637C">
        <w:rPr>
          <w:rFonts w:ascii="Calibri" w:eastAsia="Calibri" w:hAnsi="Calibri" w:cs="Times New Roman"/>
        </w:rPr>
        <w:t>Ur</w:t>
      </w:r>
      <w:proofErr w:type="spellEnd"/>
      <w:r w:rsidRPr="00ED637C">
        <w:rPr>
          <w:rFonts w:ascii="Calibri" w:eastAsia="Calibri" w:hAnsi="Calibri" w:cs="Times New Roman"/>
        </w:rPr>
        <w:t>.</w:t>
      </w:r>
      <w:r w:rsidR="00ED637C">
        <w:rPr>
          <w:rFonts w:ascii="Calibri" w:eastAsia="Calibri" w:hAnsi="Calibri" w:cs="Times New Roman"/>
        </w:rPr>
        <w:t xml:space="preserve"> </w:t>
      </w:r>
      <w:r w:rsidRPr="00ED637C">
        <w:rPr>
          <w:rFonts w:ascii="Calibri" w:eastAsia="Calibri" w:hAnsi="Calibri" w:cs="Times New Roman"/>
        </w:rPr>
        <w:t>broj:</w:t>
      </w:r>
      <w:r w:rsidR="0062252D" w:rsidRPr="00ED637C">
        <w:rPr>
          <w:rFonts w:ascii="Calibri" w:eastAsia="Calibri" w:hAnsi="Calibri" w:cs="Times New Roman"/>
        </w:rPr>
        <w:t xml:space="preserve"> 1 - </w:t>
      </w:r>
      <w:r w:rsidR="00B06634">
        <w:rPr>
          <w:rFonts w:ascii="Calibri" w:eastAsia="Calibri" w:hAnsi="Calibri" w:cs="Times New Roman"/>
        </w:rPr>
        <w:t>404</w:t>
      </w:r>
      <w:r w:rsidR="0062252D" w:rsidRPr="00ED637C">
        <w:rPr>
          <w:rFonts w:ascii="Calibri" w:eastAsia="Calibri" w:hAnsi="Calibri" w:cs="Times New Roman"/>
        </w:rPr>
        <w:t>/22</w:t>
      </w:r>
      <w:r w:rsidR="00DD1F80">
        <w:rPr>
          <w:rFonts w:ascii="Calibri" w:eastAsia="Calibri" w:hAnsi="Calibri" w:cs="Times New Roman"/>
        </w:rPr>
        <w:t xml:space="preserve"> </w:t>
      </w:r>
      <w:r w:rsidRPr="00ED637C">
        <w:rPr>
          <w:rFonts w:ascii="Calibri" w:eastAsia="Calibri" w:hAnsi="Calibri" w:cs="Times New Roman"/>
        </w:rPr>
        <w:t xml:space="preserve"> </w:t>
      </w:r>
    </w:p>
    <w:p w14:paraId="35DCB434" w14:textId="38905BE2" w:rsidR="006D6D73" w:rsidRPr="00ED637C" w:rsidRDefault="006D6D73" w:rsidP="00ED637C">
      <w:pPr>
        <w:spacing w:after="0" w:line="240" w:lineRule="auto"/>
        <w:jc w:val="both"/>
        <w:rPr>
          <w:rFonts w:ascii="Calibri" w:eastAsia="Calibri" w:hAnsi="Calibri" w:cs="Times New Roman"/>
        </w:rPr>
      </w:pPr>
      <w:r w:rsidRPr="00ED637C">
        <w:rPr>
          <w:rFonts w:ascii="Calibri" w:eastAsia="Calibri" w:hAnsi="Calibri" w:cs="Times New Roman"/>
        </w:rPr>
        <w:t xml:space="preserve">Zagreb – Sesvete, </w:t>
      </w:r>
      <w:r w:rsidR="00FF478C" w:rsidRPr="00ED637C">
        <w:rPr>
          <w:rFonts w:ascii="Calibri" w:eastAsia="Calibri" w:hAnsi="Calibri" w:cs="Times New Roman"/>
        </w:rPr>
        <w:t>1</w:t>
      </w:r>
      <w:r w:rsidRPr="00ED637C">
        <w:rPr>
          <w:rFonts w:ascii="Calibri" w:eastAsia="Calibri" w:hAnsi="Calibri" w:cs="Times New Roman"/>
        </w:rPr>
        <w:t xml:space="preserve">. </w:t>
      </w:r>
      <w:r w:rsidR="00DD1F80">
        <w:rPr>
          <w:rFonts w:ascii="Calibri" w:eastAsia="Calibri" w:hAnsi="Calibri" w:cs="Times New Roman"/>
        </w:rPr>
        <w:t>rujna</w:t>
      </w:r>
      <w:r w:rsidRPr="00ED637C">
        <w:rPr>
          <w:rFonts w:ascii="Calibri" w:eastAsia="Calibri" w:hAnsi="Calibri" w:cs="Times New Roman"/>
        </w:rPr>
        <w:t xml:space="preserve"> 2022.</w:t>
      </w:r>
    </w:p>
    <w:p w14:paraId="6EF9EF54" w14:textId="77777777" w:rsidR="006D6D73" w:rsidRPr="00ED637C" w:rsidRDefault="006D6D73" w:rsidP="00ED637C">
      <w:pPr>
        <w:spacing w:after="0" w:line="240" w:lineRule="auto"/>
        <w:jc w:val="both"/>
        <w:rPr>
          <w:rFonts w:ascii="Calibri" w:eastAsia="Calibri" w:hAnsi="Calibri" w:cs="Times New Roman"/>
        </w:rPr>
      </w:pPr>
    </w:p>
    <w:p w14:paraId="055F4B73" w14:textId="77777777" w:rsidR="006D6D73" w:rsidRPr="00ED637C" w:rsidRDefault="006D6D73" w:rsidP="00ED637C">
      <w:pPr>
        <w:spacing w:after="0" w:line="240" w:lineRule="auto"/>
        <w:jc w:val="both"/>
        <w:rPr>
          <w:rFonts w:ascii="Calibri" w:eastAsia="Calibri" w:hAnsi="Calibri" w:cs="Times New Roman"/>
          <w:b/>
          <w:bCs/>
          <w:sz w:val="28"/>
          <w:szCs w:val="28"/>
        </w:rPr>
      </w:pPr>
    </w:p>
    <w:p w14:paraId="33DE3DD7" w14:textId="77777777" w:rsidR="006D6D73" w:rsidRPr="00ED637C" w:rsidRDefault="006D6D73" w:rsidP="00ED637C">
      <w:pPr>
        <w:spacing w:after="0" w:line="240" w:lineRule="auto"/>
        <w:jc w:val="both"/>
        <w:rPr>
          <w:rFonts w:ascii="Calibri" w:eastAsia="Calibri" w:hAnsi="Calibri" w:cs="Times New Roman"/>
          <w:b/>
          <w:bCs/>
          <w:sz w:val="28"/>
          <w:szCs w:val="28"/>
        </w:rPr>
      </w:pPr>
      <w:r w:rsidRPr="00ED637C">
        <w:rPr>
          <w:rFonts w:ascii="Calibri" w:eastAsia="Calibri" w:hAnsi="Calibri" w:cs="Times New Roman"/>
          <w:b/>
          <w:bCs/>
          <w:sz w:val="28"/>
          <w:szCs w:val="28"/>
        </w:rPr>
        <w:t xml:space="preserve">                                                           ZAPISNIK</w:t>
      </w:r>
    </w:p>
    <w:p w14:paraId="6FF72A62" w14:textId="77777777" w:rsidR="006D6D73" w:rsidRPr="00ED637C" w:rsidRDefault="006D6D73" w:rsidP="00ED637C">
      <w:pPr>
        <w:spacing w:after="0" w:line="240" w:lineRule="auto"/>
        <w:jc w:val="both"/>
        <w:rPr>
          <w:rFonts w:ascii="Calibri" w:eastAsia="Calibri" w:hAnsi="Calibri" w:cs="Times New Roman"/>
        </w:rPr>
      </w:pPr>
    </w:p>
    <w:p w14:paraId="7821E42A" w14:textId="77777777" w:rsidR="006D6D73" w:rsidRPr="00ED637C" w:rsidRDefault="006D6D73" w:rsidP="00ED637C">
      <w:pPr>
        <w:spacing w:after="0" w:line="240" w:lineRule="auto"/>
        <w:jc w:val="both"/>
        <w:rPr>
          <w:rFonts w:ascii="Calibri" w:eastAsia="Calibri" w:hAnsi="Calibri" w:cs="Times New Roman"/>
        </w:rPr>
      </w:pPr>
    </w:p>
    <w:p w14:paraId="473B151F" w14:textId="77777777" w:rsidR="006D6D73" w:rsidRPr="00ED637C" w:rsidRDefault="006D6D73" w:rsidP="00ED637C">
      <w:pPr>
        <w:spacing w:after="0" w:line="240" w:lineRule="auto"/>
        <w:jc w:val="both"/>
        <w:rPr>
          <w:rFonts w:ascii="Calibri" w:eastAsia="Calibri" w:hAnsi="Calibri" w:cs="Times New Roman"/>
        </w:rPr>
      </w:pPr>
    </w:p>
    <w:p w14:paraId="40A61576" w14:textId="2BF7962E" w:rsidR="006D6D73" w:rsidRPr="00ED637C" w:rsidRDefault="00ED637C" w:rsidP="00ED637C">
      <w:pPr>
        <w:spacing w:after="0" w:line="240" w:lineRule="auto"/>
        <w:jc w:val="both"/>
        <w:rPr>
          <w:rFonts w:ascii="Calibri" w:eastAsia="Calibri" w:hAnsi="Calibri" w:cs="Times New Roman"/>
          <w:sz w:val="24"/>
          <w:szCs w:val="24"/>
        </w:rPr>
      </w:pPr>
      <w:r>
        <w:rPr>
          <w:rFonts w:ascii="Calibri" w:eastAsia="Calibri" w:hAnsi="Calibri" w:cs="Times New Roman"/>
          <w:sz w:val="24"/>
          <w:szCs w:val="24"/>
        </w:rPr>
        <w:t xml:space="preserve"> </w:t>
      </w:r>
      <w:r w:rsidR="00F15414">
        <w:rPr>
          <w:rFonts w:ascii="Calibri" w:eastAsia="Calibri" w:hAnsi="Calibri" w:cs="Times New Roman"/>
          <w:sz w:val="24"/>
          <w:szCs w:val="24"/>
        </w:rPr>
        <w:t>pete</w:t>
      </w:r>
      <w:r w:rsidR="006D6D73" w:rsidRPr="00ED637C">
        <w:rPr>
          <w:rFonts w:ascii="Calibri" w:eastAsia="Calibri" w:hAnsi="Calibri" w:cs="Times New Roman"/>
          <w:sz w:val="24"/>
          <w:szCs w:val="24"/>
        </w:rPr>
        <w:t xml:space="preserve"> sjednice Upravnog vijeća, održane </w:t>
      </w:r>
      <w:r w:rsidR="0005027D" w:rsidRPr="00ED637C">
        <w:rPr>
          <w:rFonts w:ascii="Calibri" w:eastAsia="Calibri" w:hAnsi="Calibri" w:cs="Times New Roman"/>
          <w:sz w:val="24"/>
          <w:szCs w:val="24"/>
        </w:rPr>
        <w:t>1</w:t>
      </w:r>
      <w:r w:rsidR="006D6D73" w:rsidRPr="00ED637C">
        <w:rPr>
          <w:rFonts w:ascii="Calibri" w:eastAsia="Calibri" w:hAnsi="Calibri" w:cs="Times New Roman"/>
          <w:sz w:val="24"/>
          <w:szCs w:val="24"/>
        </w:rPr>
        <w:t xml:space="preserve">. </w:t>
      </w:r>
      <w:r w:rsidR="00DD1F80">
        <w:rPr>
          <w:rFonts w:ascii="Calibri" w:eastAsia="Calibri" w:hAnsi="Calibri" w:cs="Times New Roman"/>
          <w:sz w:val="24"/>
          <w:szCs w:val="24"/>
        </w:rPr>
        <w:t>rujna</w:t>
      </w:r>
      <w:r w:rsidR="006D6D73" w:rsidRPr="00ED637C">
        <w:rPr>
          <w:rFonts w:ascii="Calibri" w:eastAsia="Calibri" w:hAnsi="Calibri" w:cs="Times New Roman"/>
          <w:sz w:val="24"/>
          <w:szCs w:val="24"/>
        </w:rPr>
        <w:t xml:space="preserve"> 2022. godine u prostorijama Narodnog</w:t>
      </w:r>
    </w:p>
    <w:p w14:paraId="3E92297B" w14:textId="3CC6B34F" w:rsidR="006D6D73" w:rsidRPr="00ED637C" w:rsidRDefault="006D6D73" w:rsidP="00ED637C">
      <w:pPr>
        <w:spacing w:after="0" w:line="240" w:lineRule="auto"/>
        <w:jc w:val="both"/>
        <w:rPr>
          <w:rFonts w:ascii="Calibri" w:eastAsia="Calibri" w:hAnsi="Calibri" w:cs="Times New Roman"/>
          <w:sz w:val="24"/>
          <w:szCs w:val="24"/>
        </w:rPr>
      </w:pPr>
      <w:r w:rsidRPr="00ED637C">
        <w:rPr>
          <w:rFonts w:ascii="Calibri" w:eastAsia="Calibri" w:hAnsi="Calibri" w:cs="Times New Roman"/>
          <w:sz w:val="24"/>
          <w:szCs w:val="24"/>
        </w:rPr>
        <w:t xml:space="preserve"> sveučilišta “Sesvete”. Sjednica je započela u 1</w:t>
      </w:r>
      <w:r w:rsidR="0005027D" w:rsidRPr="00ED637C">
        <w:rPr>
          <w:rFonts w:ascii="Calibri" w:eastAsia="Calibri" w:hAnsi="Calibri" w:cs="Times New Roman"/>
          <w:sz w:val="24"/>
          <w:szCs w:val="24"/>
        </w:rPr>
        <w:t>4</w:t>
      </w:r>
      <w:r w:rsidR="00CA530D" w:rsidRPr="00ED637C">
        <w:rPr>
          <w:rFonts w:ascii="Calibri" w:eastAsia="Calibri" w:hAnsi="Calibri" w:cs="Times New Roman"/>
          <w:sz w:val="24"/>
          <w:szCs w:val="24"/>
        </w:rPr>
        <w:t>:00</w:t>
      </w:r>
      <w:r w:rsidRPr="00ED637C">
        <w:rPr>
          <w:rFonts w:ascii="Calibri" w:eastAsia="Calibri" w:hAnsi="Calibri" w:cs="Times New Roman"/>
          <w:sz w:val="24"/>
          <w:szCs w:val="24"/>
        </w:rPr>
        <w:t>, a završila u 1</w:t>
      </w:r>
      <w:r w:rsidR="0005027D" w:rsidRPr="00ED637C">
        <w:rPr>
          <w:rFonts w:ascii="Calibri" w:eastAsia="Calibri" w:hAnsi="Calibri" w:cs="Times New Roman"/>
          <w:sz w:val="24"/>
          <w:szCs w:val="24"/>
        </w:rPr>
        <w:t>5</w:t>
      </w:r>
      <w:r w:rsidR="00CA530D" w:rsidRPr="00ED637C">
        <w:rPr>
          <w:rFonts w:ascii="Calibri" w:eastAsia="Calibri" w:hAnsi="Calibri" w:cs="Times New Roman"/>
          <w:sz w:val="24"/>
          <w:szCs w:val="24"/>
        </w:rPr>
        <w:t xml:space="preserve">:30 </w:t>
      </w:r>
      <w:r w:rsidRPr="00ED637C">
        <w:rPr>
          <w:rFonts w:ascii="Calibri" w:eastAsia="Calibri" w:hAnsi="Calibri" w:cs="Times New Roman"/>
          <w:sz w:val="24"/>
          <w:szCs w:val="24"/>
        </w:rPr>
        <w:t>.</w:t>
      </w:r>
    </w:p>
    <w:p w14:paraId="084E36D1" w14:textId="77777777" w:rsidR="006D6D73" w:rsidRPr="00ED637C" w:rsidRDefault="006D6D73" w:rsidP="00ED637C">
      <w:pPr>
        <w:spacing w:after="0" w:line="240" w:lineRule="auto"/>
        <w:jc w:val="both"/>
        <w:rPr>
          <w:rFonts w:ascii="Calibri" w:eastAsia="Calibri" w:hAnsi="Calibri" w:cs="Times New Roman"/>
          <w:sz w:val="24"/>
          <w:szCs w:val="24"/>
        </w:rPr>
      </w:pPr>
      <w:r w:rsidRPr="00ED637C">
        <w:rPr>
          <w:rFonts w:ascii="Calibri" w:eastAsia="Calibri" w:hAnsi="Calibri" w:cs="Times New Roman"/>
          <w:sz w:val="24"/>
          <w:szCs w:val="24"/>
        </w:rPr>
        <w:t xml:space="preserve"> </w:t>
      </w:r>
    </w:p>
    <w:p w14:paraId="3B99AF51" w14:textId="77777777" w:rsidR="006D6D73" w:rsidRPr="00ED637C" w:rsidRDefault="006D6D73" w:rsidP="00ED637C">
      <w:pPr>
        <w:spacing w:after="0" w:line="240" w:lineRule="auto"/>
        <w:jc w:val="both"/>
        <w:rPr>
          <w:rFonts w:ascii="Calibri" w:eastAsia="Calibri" w:hAnsi="Calibri" w:cs="Times New Roman"/>
          <w:sz w:val="24"/>
          <w:szCs w:val="24"/>
        </w:rPr>
      </w:pPr>
      <w:r w:rsidRPr="00ED637C">
        <w:rPr>
          <w:rFonts w:ascii="Calibri" w:eastAsia="Calibri" w:hAnsi="Calibri" w:cs="Times New Roman"/>
          <w:sz w:val="24"/>
          <w:szCs w:val="24"/>
        </w:rPr>
        <w:t>Prisutni: Koraljka Sopta, predsjednica</w:t>
      </w:r>
    </w:p>
    <w:p w14:paraId="11E78388" w14:textId="77777777" w:rsidR="006D6D73" w:rsidRPr="00ED637C" w:rsidRDefault="006D6D73" w:rsidP="00ED637C">
      <w:pPr>
        <w:spacing w:after="0" w:line="240" w:lineRule="auto"/>
        <w:jc w:val="both"/>
        <w:rPr>
          <w:rFonts w:ascii="Calibri" w:eastAsia="Calibri" w:hAnsi="Calibri" w:cs="Times New Roman"/>
          <w:sz w:val="24"/>
          <w:szCs w:val="24"/>
        </w:rPr>
      </w:pPr>
      <w:r w:rsidRPr="00ED637C">
        <w:rPr>
          <w:rFonts w:ascii="Calibri" w:eastAsia="Calibri" w:hAnsi="Calibri" w:cs="Times New Roman"/>
          <w:sz w:val="24"/>
          <w:szCs w:val="24"/>
        </w:rPr>
        <w:t xml:space="preserve">                Viktor </w:t>
      </w:r>
      <w:proofErr w:type="spellStart"/>
      <w:r w:rsidRPr="00ED637C">
        <w:rPr>
          <w:rFonts w:ascii="Calibri" w:eastAsia="Calibri" w:hAnsi="Calibri" w:cs="Times New Roman"/>
          <w:sz w:val="24"/>
          <w:szCs w:val="24"/>
        </w:rPr>
        <w:t>Brezak</w:t>
      </w:r>
      <w:proofErr w:type="spellEnd"/>
      <w:r w:rsidRPr="00ED637C">
        <w:rPr>
          <w:rFonts w:ascii="Calibri" w:eastAsia="Calibri" w:hAnsi="Calibri" w:cs="Times New Roman"/>
          <w:sz w:val="24"/>
          <w:szCs w:val="24"/>
        </w:rPr>
        <w:t>, zamjenik predsjednice</w:t>
      </w:r>
    </w:p>
    <w:p w14:paraId="79ADA85B" w14:textId="1024B254" w:rsidR="006D6D73" w:rsidRPr="00ED637C" w:rsidRDefault="006D6D73" w:rsidP="00ED637C">
      <w:pPr>
        <w:spacing w:after="0" w:line="240" w:lineRule="auto"/>
        <w:jc w:val="both"/>
        <w:rPr>
          <w:rFonts w:ascii="Calibri" w:eastAsia="Calibri" w:hAnsi="Calibri" w:cs="Times New Roman"/>
          <w:sz w:val="24"/>
          <w:szCs w:val="24"/>
        </w:rPr>
      </w:pPr>
      <w:r w:rsidRPr="00ED637C">
        <w:rPr>
          <w:rFonts w:ascii="Calibri" w:eastAsia="Calibri" w:hAnsi="Calibri" w:cs="Times New Roman"/>
          <w:sz w:val="24"/>
          <w:szCs w:val="24"/>
        </w:rPr>
        <w:t xml:space="preserve">                Ksenija </w:t>
      </w:r>
      <w:proofErr w:type="spellStart"/>
      <w:r w:rsidRPr="00ED637C">
        <w:rPr>
          <w:rFonts w:ascii="Calibri" w:eastAsia="Calibri" w:hAnsi="Calibri" w:cs="Times New Roman"/>
          <w:sz w:val="24"/>
          <w:szCs w:val="24"/>
        </w:rPr>
        <w:t>Blažun</w:t>
      </w:r>
      <w:proofErr w:type="spellEnd"/>
      <w:r w:rsidRPr="00ED637C">
        <w:rPr>
          <w:rFonts w:ascii="Calibri" w:eastAsia="Calibri" w:hAnsi="Calibri" w:cs="Times New Roman"/>
          <w:sz w:val="24"/>
          <w:szCs w:val="24"/>
        </w:rPr>
        <w:t>, član</w:t>
      </w:r>
      <w:r w:rsidR="00F209AC" w:rsidRPr="00ED637C">
        <w:rPr>
          <w:rFonts w:ascii="Calibri" w:eastAsia="Calibri" w:hAnsi="Calibri" w:cs="Times New Roman"/>
          <w:sz w:val="24"/>
          <w:szCs w:val="24"/>
        </w:rPr>
        <w:t>ica</w:t>
      </w:r>
    </w:p>
    <w:p w14:paraId="1620B4DB" w14:textId="49BC630D" w:rsidR="006D6D73" w:rsidRPr="00ED637C" w:rsidRDefault="006D6D73" w:rsidP="00ED637C">
      <w:pPr>
        <w:spacing w:after="0" w:line="240" w:lineRule="auto"/>
        <w:jc w:val="both"/>
        <w:rPr>
          <w:rFonts w:ascii="Calibri" w:eastAsia="Calibri" w:hAnsi="Calibri" w:cs="Times New Roman"/>
          <w:sz w:val="24"/>
          <w:szCs w:val="24"/>
        </w:rPr>
      </w:pPr>
      <w:r w:rsidRPr="00ED637C">
        <w:rPr>
          <w:rFonts w:ascii="Calibri" w:eastAsia="Calibri" w:hAnsi="Calibri" w:cs="Times New Roman"/>
          <w:sz w:val="24"/>
          <w:szCs w:val="24"/>
        </w:rPr>
        <w:t xml:space="preserve">                Marina Trgovčević, voditeljica računovodstva</w:t>
      </w:r>
    </w:p>
    <w:p w14:paraId="7FC6EA88" w14:textId="15CBE2C9" w:rsidR="006D6D73" w:rsidRPr="00ED637C" w:rsidRDefault="006D6D73" w:rsidP="00ED637C">
      <w:pPr>
        <w:spacing w:after="0" w:line="240" w:lineRule="auto"/>
        <w:jc w:val="both"/>
        <w:rPr>
          <w:rFonts w:ascii="Calibri" w:eastAsia="Calibri" w:hAnsi="Calibri" w:cs="Times New Roman"/>
          <w:sz w:val="24"/>
          <w:szCs w:val="24"/>
        </w:rPr>
      </w:pPr>
      <w:r w:rsidRPr="00ED637C">
        <w:rPr>
          <w:rFonts w:ascii="Calibri" w:eastAsia="Calibri" w:hAnsi="Calibri" w:cs="Times New Roman"/>
          <w:sz w:val="24"/>
          <w:szCs w:val="24"/>
        </w:rPr>
        <w:t xml:space="preserve">                </w:t>
      </w:r>
      <w:r w:rsidR="00CA530D" w:rsidRPr="00ED637C">
        <w:rPr>
          <w:rFonts w:ascii="Calibri" w:eastAsia="Calibri" w:hAnsi="Calibri" w:cs="Times New Roman"/>
          <w:sz w:val="24"/>
          <w:szCs w:val="24"/>
        </w:rPr>
        <w:t>Vjekoslava Damjanović, ravnateljica</w:t>
      </w:r>
      <w:r w:rsidRPr="00ED637C">
        <w:rPr>
          <w:rFonts w:ascii="Calibri" w:eastAsia="Calibri" w:hAnsi="Calibri" w:cs="Times New Roman"/>
          <w:sz w:val="24"/>
          <w:szCs w:val="24"/>
        </w:rPr>
        <w:t xml:space="preserve">                                   </w:t>
      </w:r>
    </w:p>
    <w:p w14:paraId="0D204D5C" w14:textId="77777777" w:rsidR="006D6D73" w:rsidRPr="00ED637C" w:rsidRDefault="006D6D73" w:rsidP="00ED637C">
      <w:pPr>
        <w:spacing w:after="0" w:line="240" w:lineRule="auto"/>
        <w:jc w:val="both"/>
        <w:rPr>
          <w:rFonts w:ascii="Calibri" w:eastAsia="Calibri" w:hAnsi="Calibri" w:cs="Times New Roman"/>
          <w:sz w:val="24"/>
          <w:szCs w:val="24"/>
        </w:rPr>
      </w:pPr>
    </w:p>
    <w:p w14:paraId="2B446FE8" w14:textId="77777777" w:rsidR="006D6D73" w:rsidRPr="00ED637C" w:rsidRDefault="006D6D73" w:rsidP="00ED637C">
      <w:pPr>
        <w:spacing w:after="0" w:line="240" w:lineRule="auto"/>
        <w:jc w:val="both"/>
        <w:rPr>
          <w:rFonts w:ascii="Calibri" w:eastAsia="Calibri" w:hAnsi="Calibri" w:cs="Times New Roman"/>
          <w:sz w:val="24"/>
          <w:szCs w:val="24"/>
        </w:rPr>
      </w:pPr>
      <w:r w:rsidRPr="00ED637C">
        <w:rPr>
          <w:rFonts w:ascii="Calibri" w:eastAsia="Calibri" w:hAnsi="Calibri" w:cs="Times New Roman"/>
          <w:sz w:val="24"/>
          <w:szCs w:val="24"/>
        </w:rPr>
        <w:t>Upravno vijeće jednoglasno je usvojilo Dnevni red:</w:t>
      </w:r>
    </w:p>
    <w:p w14:paraId="7B85D492" w14:textId="77777777" w:rsidR="006D6D73" w:rsidRPr="00ED637C" w:rsidRDefault="006D6D73" w:rsidP="00ED637C">
      <w:pPr>
        <w:spacing w:after="0" w:line="240" w:lineRule="auto"/>
        <w:jc w:val="both"/>
        <w:rPr>
          <w:rFonts w:ascii="Calibri" w:eastAsia="Calibri" w:hAnsi="Calibri" w:cs="Times New Roman"/>
        </w:rPr>
      </w:pPr>
    </w:p>
    <w:p w14:paraId="276AC0A5" w14:textId="39D7B9BE" w:rsidR="00C83A3D" w:rsidRPr="00ED637C" w:rsidRDefault="00C83A3D" w:rsidP="00ED637C">
      <w:pPr>
        <w:pStyle w:val="ListParagraph"/>
        <w:numPr>
          <w:ilvl w:val="0"/>
          <w:numId w:val="1"/>
        </w:numPr>
        <w:jc w:val="both"/>
        <w:rPr>
          <w:rFonts w:ascii="Calibri" w:hAnsi="Calibri" w:cs="Calibri"/>
          <w:bCs/>
          <w:sz w:val="24"/>
          <w:szCs w:val="24"/>
        </w:rPr>
      </w:pPr>
      <w:r w:rsidRPr="00ED637C">
        <w:rPr>
          <w:rFonts w:ascii="Calibri" w:hAnsi="Calibri" w:cs="Calibri"/>
          <w:bCs/>
          <w:sz w:val="24"/>
          <w:szCs w:val="24"/>
        </w:rPr>
        <w:t>Usvajanje</w:t>
      </w:r>
      <w:r w:rsidR="00ED637C">
        <w:rPr>
          <w:rFonts w:ascii="Calibri" w:hAnsi="Calibri" w:cs="Calibri"/>
          <w:bCs/>
          <w:sz w:val="24"/>
          <w:szCs w:val="24"/>
        </w:rPr>
        <w:t xml:space="preserve"> zapisnika s prethodne sjednice</w:t>
      </w:r>
    </w:p>
    <w:p w14:paraId="15A66AE0" w14:textId="77777777" w:rsidR="00C83A3D" w:rsidRPr="00ED637C" w:rsidRDefault="00C83A3D" w:rsidP="00ED637C">
      <w:pPr>
        <w:pStyle w:val="ListParagraph"/>
        <w:jc w:val="both"/>
        <w:rPr>
          <w:rFonts w:ascii="Calibri" w:hAnsi="Calibri" w:cs="Calibri"/>
          <w:bCs/>
          <w:sz w:val="24"/>
          <w:szCs w:val="24"/>
        </w:rPr>
      </w:pPr>
    </w:p>
    <w:p w14:paraId="0A799C45" w14:textId="2F34C33A" w:rsidR="00C83A3D" w:rsidRPr="00ED637C" w:rsidRDefault="00DD1F80" w:rsidP="00ED637C">
      <w:pPr>
        <w:pStyle w:val="ListParagraph"/>
        <w:numPr>
          <w:ilvl w:val="0"/>
          <w:numId w:val="1"/>
        </w:numPr>
        <w:jc w:val="both"/>
        <w:rPr>
          <w:rFonts w:ascii="Calibri" w:hAnsi="Calibri" w:cs="Calibri"/>
          <w:bCs/>
          <w:sz w:val="24"/>
          <w:szCs w:val="24"/>
        </w:rPr>
      </w:pPr>
      <w:r>
        <w:rPr>
          <w:rFonts w:ascii="Calibri" w:hAnsi="Calibri" w:cs="Calibri"/>
          <w:bCs/>
          <w:sz w:val="24"/>
          <w:szCs w:val="24"/>
        </w:rPr>
        <w:t>Cjenik tečajeva za školsku godinu 2022./2023. godinu</w:t>
      </w:r>
      <w:r w:rsidR="000468D8" w:rsidRPr="00ED637C">
        <w:rPr>
          <w:rFonts w:ascii="Calibri" w:hAnsi="Calibri" w:cs="Calibri"/>
          <w:bCs/>
          <w:sz w:val="24"/>
          <w:szCs w:val="24"/>
        </w:rPr>
        <w:t xml:space="preserve"> </w:t>
      </w:r>
    </w:p>
    <w:p w14:paraId="766CA934" w14:textId="77777777" w:rsidR="00C83A3D" w:rsidRPr="00ED637C" w:rsidRDefault="00C83A3D" w:rsidP="00ED637C">
      <w:pPr>
        <w:pStyle w:val="ListParagraph"/>
        <w:jc w:val="both"/>
        <w:rPr>
          <w:rFonts w:ascii="Calibri" w:hAnsi="Calibri" w:cs="Calibri"/>
          <w:bCs/>
          <w:sz w:val="24"/>
          <w:szCs w:val="24"/>
        </w:rPr>
      </w:pPr>
    </w:p>
    <w:p w14:paraId="41A41B30" w14:textId="0FFA3162" w:rsidR="00C83A3D" w:rsidRPr="00ED637C" w:rsidRDefault="00DD1F80" w:rsidP="00ED637C">
      <w:pPr>
        <w:pStyle w:val="ListParagraph"/>
        <w:numPr>
          <w:ilvl w:val="0"/>
          <w:numId w:val="1"/>
        </w:numPr>
        <w:jc w:val="both"/>
        <w:rPr>
          <w:rFonts w:ascii="Calibri" w:hAnsi="Calibri" w:cs="Calibri"/>
          <w:bCs/>
          <w:sz w:val="24"/>
          <w:szCs w:val="24"/>
        </w:rPr>
      </w:pPr>
      <w:r>
        <w:rPr>
          <w:rFonts w:ascii="Calibri" w:hAnsi="Calibri" w:cs="Calibri"/>
          <w:bCs/>
          <w:sz w:val="24"/>
          <w:szCs w:val="24"/>
        </w:rPr>
        <w:t>Rebalans financijskog plana za 2022. godinu</w:t>
      </w:r>
    </w:p>
    <w:p w14:paraId="4FB3DE79" w14:textId="77777777" w:rsidR="00C83A3D" w:rsidRPr="00ED637C" w:rsidRDefault="00C83A3D" w:rsidP="00ED637C">
      <w:pPr>
        <w:pStyle w:val="ListParagraph"/>
        <w:jc w:val="both"/>
        <w:rPr>
          <w:rFonts w:ascii="Calibri" w:hAnsi="Calibri" w:cs="Calibri"/>
          <w:bCs/>
          <w:sz w:val="24"/>
          <w:szCs w:val="24"/>
        </w:rPr>
      </w:pPr>
    </w:p>
    <w:p w14:paraId="3AA8E9A2" w14:textId="23FD894A" w:rsidR="002123E1" w:rsidRPr="00ED637C" w:rsidRDefault="002123E1" w:rsidP="00ED637C">
      <w:pPr>
        <w:pStyle w:val="ListParagraph"/>
        <w:numPr>
          <w:ilvl w:val="0"/>
          <w:numId w:val="1"/>
        </w:numPr>
        <w:jc w:val="both"/>
        <w:rPr>
          <w:rFonts w:ascii="Calibri" w:hAnsi="Calibri" w:cs="Calibri"/>
          <w:bCs/>
          <w:sz w:val="24"/>
          <w:szCs w:val="24"/>
        </w:rPr>
      </w:pPr>
      <w:r w:rsidRPr="00ED637C">
        <w:rPr>
          <w:rFonts w:ascii="Calibri" w:hAnsi="Calibri" w:cs="Calibri"/>
          <w:bCs/>
          <w:sz w:val="24"/>
          <w:szCs w:val="24"/>
        </w:rPr>
        <w:t>Razno</w:t>
      </w:r>
      <w:r w:rsidR="00ED637C">
        <w:rPr>
          <w:rFonts w:ascii="Calibri" w:hAnsi="Calibri" w:cs="Calibri"/>
          <w:bCs/>
          <w:sz w:val="24"/>
          <w:szCs w:val="24"/>
        </w:rPr>
        <w:t>.</w:t>
      </w:r>
    </w:p>
    <w:p w14:paraId="6E53501A" w14:textId="77777777" w:rsidR="006D6D73" w:rsidRPr="00ED637C" w:rsidRDefault="006D6D73" w:rsidP="00ED637C">
      <w:pPr>
        <w:spacing w:after="0" w:line="240" w:lineRule="auto"/>
        <w:ind w:left="720"/>
        <w:contextualSpacing/>
        <w:jc w:val="both"/>
        <w:rPr>
          <w:rFonts w:ascii="Calibri" w:eastAsia="Calibri" w:hAnsi="Calibri" w:cs="Times New Roman"/>
        </w:rPr>
      </w:pPr>
    </w:p>
    <w:p w14:paraId="0D34D49C" w14:textId="77777777" w:rsidR="006D6D73" w:rsidRPr="00ED637C" w:rsidRDefault="006D6D73" w:rsidP="00ED637C">
      <w:pPr>
        <w:spacing w:after="0" w:line="240" w:lineRule="auto"/>
        <w:jc w:val="both"/>
        <w:rPr>
          <w:rFonts w:ascii="Calibri" w:eastAsia="Calibri" w:hAnsi="Calibri" w:cs="Times New Roman"/>
          <w:sz w:val="24"/>
          <w:szCs w:val="24"/>
        </w:rPr>
      </w:pPr>
      <w:r w:rsidRPr="00ED637C">
        <w:rPr>
          <w:rFonts w:ascii="Calibri" w:eastAsia="Calibri" w:hAnsi="Calibri" w:cs="Times New Roman"/>
          <w:sz w:val="24"/>
          <w:szCs w:val="24"/>
        </w:rPr>
        <w:t xml:space="preserve">Ad 1. –  Zaključak </w:t>
      </w:r>
    </w:p>
    <w:p w14:paraId="3ECD0C29" w14:textId="45060F93" w:rsidR="006D6D73" w:rsidRPr="00ED637C" w:rsidRDefault="006D6D73" w:rsidP="00ED637C">
      <w:pPr>
        <w:spacing w:after="0" w:line="240" w:lineRule="auto"/>
        <w:jc w:val="both"/>
        <w:rPr>
          <w:rFonts w:ascii="Calibri" w:eastAsia="Calibri" w:hAnsi="Calibri" w:cs="Times New Roman"/>
          <w:sz w:val="24"/>
          <w:szCs w:val="24"/>
        </w:rPr>
      </w:pPr>
    </w:p>
    <w:p w14:paraId="6AAC43E6" w14:textId="23FA1A01" w:rsidR="006D6D73" w:rsidRPr="00ED637C" w:rsidRDefault="00A3505B" w:rsidP="00ED637C">
      <w:pPr>
        <w:spacing w:after="0" w:line="240" w:lineRule="auto"/>
        <w:jc w:val="both"/>
        <w:rPr>
          <w:rFonts w:ascii="Calibri" w:eastAsia="Calibri" w:hAnsi="Calibri" w:cs="Times New Roman"/>
          <w:sz w:val="24"/>
          <w:szCs w:val="24"/>
        </w:rPr>
      </w:pPr>
      <w:r w:rsidRPr="00ED637C">
        <w:rPr>
          <w:rFonts w:ascii="Calibri" w:eastAsia="Calibri" w:hAnsi="Calibri" w:cs="Times New Roman"/>
          <w:sz w:val="24"/>
          <w:szCs w:val="24"/>
        </w:rPr>
        <w:t>Na početku sjednice članovi</w:t>
      </w:r>
      <w:r w:rsidR="00C83A3D" w:rsidRPr="00ED637C">
        <w:rPr>
          <w:rFonts w:ascii="Calibri" w:eastAsia="Calibri" w:hAnsi="Calibri" w:cs="Times New Roman"/>
          <w:sz w:val="24"/>
          <w:szCs w:val="24"/>
        </w:rPr>
        <w:t xml:space="preserve"> </w:t>
      </w:r>
      <w:r w:rsidR="006D6D73" w:rsidRPr="00ED637C">
        <w:rPr>
          <w:rFonts w:ascii="Calibri" w:eastAsia="Calibri" w:hAnsi="Calibri" w:cs="Times New Roman"/>
          <w:sz w:val="24"/>
          <w:szCs w:val="24"/>
        </w:rPr>
        <w:t>Upravno</w:t>
      </w:r>
      <w:r w:rsidR="00C83A3D" w:rsidRPr="00ED637C">
        <w:rPr>
          <w:rFonts w:ascii="Calibri" w:eastAsia="Calibri" w:hAnsi="Calibri" w:cs="Times New Roman"/>
          <w:sz w:val="24"/>
          <w:szCs w:val="24"/>
        </w:rPr>
        <w:t>g</w:t>
      </w:r>
      <w:r w:rsidR="006D6D73" w:rsidRPr="00ED637C">
        <w:rPr>
          <w:rFonts w:ascii="Calibri" w:eastAsia="Calibri" w:hAnsi="Calibri" w:cs="Times New Roman"/>
          <w:sz w:val="24"/>
          <w:szCs w:val="24"/>
        </w:rPr>
        <w:t xml:space="preserve"> vijeć</w:t>
      </w:r>
      <w:r w:rsidR="00C83A3D" w:rsidRPr="00ED637C">
        <w:rPr>
          <w:rFonts w:ascii="Calibri" w:eastAsia="Calibri" w:hAnsi="Calibri" w:cs="Times New Roman"/>
          <w:sz w:val="24"/>
          <w:szCs w:val="24"/>
        </w:rPr>
        <w:t xml:space="preserve">a su </w:t>
      </w:r>
      <w:r w:rsidR="006D6D73" w:rsidRPr="00ED637C">
        <w:rPr>
          <w:rFonts w:ascii="Calibri" w:eastAsia="Calibri" w:hAnsi="Calibri" w:cs="Times New Roman"/>
          <w:sz w:val="24"/>
          <w:szCs w:val="24"/>
        </w:rPr>
        <w:t>jednoglasno usvojil</w:t>
      </w:r>
      <w:r w:rsidR="00C83A3D" w:rsidRPr="00ED637C">
        <w:rPr>
          <w:rFonts w:ascii="Calibri" w:eastAsia="Calibri" w:hAnsi="Calibri" w:cs="Times New Roman"/>
          <w:sz w:val="24"/>
          <w:szCs w:val="24"/>
        </w:rPr>
        <w:t xml:space="preserve">i </w:t>
      </w:r>
      <w:r w:rsidR="00C20906" w:rsidRPr="00ED637C">
        <w:rPr>
          <w:rFonts w:ascii="Calibri" w:eastAsia="Calibri" w:hAnsi="Calibri" w:cs="Times New Roman"/>
          <w:sz w:val="24"/>
          <w:szCs w:val="24"/>
        </w:rPr>
        <w:t>Dnevni red</w:t>
      </w:r>
      <w:r w:rsidR="002123E1" w:rsidRPr="00ED637C">
        <w:rPr>
          <w:rFonts w:ascii="Calibri" w:eastAsia="Calibri" w:hAnsi="Calibri" w:cs="Times New Roman"/>
          <w:sz w:val="24"/>
          <w:szCs w:val="24"/>
        </w:rPr>
        <w:t xml:space="preserve"> i zapisnik s prethodne sjednice.</w:t>
      </w:r>
    </w:p>
    <w:p w14:paraId="6DB5B4AE" w14:textId="77777777" w:rsidR="006D6D73" w:rsidRPr="00ED637C" w:rsidRDefault="006D6D73" w:rsidP="00ED637C">
      <w:pPr>
        <w:spacing w:after="0" w:line="240" w:lineRule="auto"/>
        <w:jc w:val="both"/>
        <w:rPr>
          <w:rFonts w:ascii="Calibri" w:eastAsia="Calibri" w:hAnsi="Calibri" w:cs="Times New Roman"/>
          <w:sz w:val="24"/>
          <w:szCs w:val="24"/>
        </w:rPr>
      </w:pPr>
    </w:p>
    <w:p w14:paraId="6EE16727" w14:textId="77777777" w:rsidR="006D6D73" w:rsidRPr="00ED637C" w:rsidRDefault="006D6D73" w:rsidP="00ED637C">
      <w:pPr>
        <w:spacing w:after="0" w:line="240" w:lineRule="auto"/>
        <w:jc w:val="both"/>
        <w:rPr>
          <w:rFonts w:ascii="Calibri" w:eastAsia="Calibri" w:hAnsi="Calibri" w:cs="Times New Roman"/>
          <w:sz w:val="24"/>
          <w:szCs w:val="24"/>
        </w:rPr>
      </w:pPr>
      <w:r w:rsidRPr="00ED637C">
        <w:rPr>
          <w:rFonts w:ascii="Calibri" w:eastAsia="Calibri" w:hAnsi="Calibri" w:cs="Times New Roman"/>
          <w:sz w:val="24"/>
          <w:szCs w:val="24"/>
        </w:rPr>
        <w:t>Ad 2. – Zaključak</w:t>
      </w:r>
    </w:p>
    <w:p w14:paraId="3E58BD1F" w14:textId="77777777" w:rsidR="00FF478C" w:rsidRPr="00ED637C" w:rsidRDefault="00FF478C" w:rsidP="00ED637C">
      <w:pPr>
        <w:spacing w:after="0" w:line="240" w:lineRule="auto"/>
        <w:jc w:val="both"/>
        <w:rPr>
          <w:rFonts w:ascii="Calibri" w:eastAsia="Calibri" w:hAnsi="Calibri" w:cs="Times New Roman"/>
          <w:sz w:val="24"/>
          <w:szCs w:val="24"/>
        </w:rPr>
      </w:pPr>
    </w:p>
    <w:p w14:paraId="6D5C2134" w14:textId="047659D8" w:rsidR="00FF478C" w:rsidRPr="00ED637C" w:rsidRDefault="00DD1F80" w:rsidP="00ED637C">
      <w:pPr>
        <w:spacing w:after="0" w:line="240" w:lineRule="auto"/>
        <w:jc w:val="both"/>
        <w:rPr>
          <w:rFonts w:ascii="Calibri" w:eastAsia="Calibri" w:hAnsi="Calibri" w:cs="Times New Roman"/>
          <w:sz w:val="24"/>
          <w:szCs w:val="24"/>
        </w:rPr>
      </w:pPr>
      <w:r>
        <w:rPr>
          <w:rFonts w:ascii="Calibri" w:eastAsia="Calibri" w:hAnsi="Calibri" w:cs="Times New Roman"/>
          <w:sz w:val="24"/>
          <w:szCs w:val="24"/>
        </w:rPr>
        <w:t xml:space="preserve">Ravnateljica Vjekoslava Damjanović </w:t>
      </w:r>
      <w:r w:rsidR="00FF478C" w:rsidRPr="00ED637C">
        <w:rPr>
          <w:rFonts w:ascii="Calibri" w:eastAsia="Calibri" w:hAnsi="Calibri" w:cs="Times New Roman"/>
          <w:sz w:val="24"/>
          <w:szCs w:val="24"/>
        </w:rPr>
        <w:t xml:space="preserve">prezentirala </w:t>
      </w:r>
      <w:r>
        <w:rPr>
          <w:rFonts w:ascii="Calibri" w:eastAsia="Calibri" w:hAnsi="Calibri" w:cs="Times New Roman"/>
          <w:sz w:val="24"/>
          <w:szCs w:val="24"/>
        </w:rPr>
        <w:t>je tečajeve i radionice koje će biti u ponudi Ustanove tijekom ove školske godine.</w:t>
      </w:r>
      <w:r w:rsidR="00FF478C" w:rsidRPr="00ED637C">
        <w:rPr>
          <w:rFonts w:ascii="Calibri" w:eastAsia="Calibri" w:hAnsi="Calibri" w:cs="Times New Roman"/>
          <w:sz w:val="24"/>
          <w:szCs w:val="24"/>
        </w:rPr>
        <w:t xml:space="preserve"> </w:t>
      </w:r>
      <w:r>
        <w:rPr>
          <w:rFonts w:ascii="Calibri" w:eastAsia="Calibri" w:hAnsi="Calibri" w:cs="Times New Roman"/>
          <w:sz w:val="24"/>
          <w:szCs w:val="24"/>
        </w:rPr>
        <w:t xml:space="preserve">Većinu programa čine </w:t>
      </w:r>
      <w:r w:rsidR="00B06634">
        <w:rPr>
          <w:rFonts w:ascii="Calibri" w:eastAsia="Calibri" w:hAnsi="Calibri" w:cs="Times New Roman"/>
          <w:sz w:val="24"/>
          <w:szCs w:val="24"/>
        </w:rPr>
        <w:t xml:space="preserve">tečajevi i radionice koje već godinama okupljaju veliki broj polaznika, a u planu su i neki novi </w:t>
      </w:r>
      <w:r w:rsidR="0075140A">
        <w:rPr>
          <w:rFonts w:ascii="Calibri" w:eastAsia="Calibri" w:hAnsi="Calibri" w:cs="Times New Roman"/>
          <w:sz w:val="24"/>
          <w:szCs w:val="24"/>
        </w:rPr>
        <w:t>programi</w:t>
      </w:r>
      <w:r w:rsidR="00B06634">
        <w:rPr>
          <w:rFonts w:ascii="Calibri" w:eastAsia="Calibri" w:hAnsi="Calibri" w:cs="Times New Roman"/>
          <w:sz w:val="24"/>
          <w:szCs w:val="24"/>
        </w:rPr>
        <w:t>.</w:t>
      </w:r>
      <w:r w:rsidR="0075140A">
        <w:rPr>
          <w:rFonts w:ascii="Calibri" w:eastAsia="Calibri" w:hAnsi="Calibri" w:cs="Times New Roman"/>
          <w:sz w:val="24"/>
          <w:szCs w:val="24"/>
        </w:rPr>
        <w:t xml:space="preserve"> Komentirali smo i cjenik i neke promjene s obzirom na </w:t>
      </w:r>
      <w:r w:rsidR="00131BB1">
        <w:rPr>
          <w:rFonts w:ascii="Calibri" w:eastAsia="Calibri" w:hAnsi="Calibri" w:cs="Times New Roman"/>
          <w:sz w:val="24"/>
          <w:szCs w:val="24"/>
        </w:rPr>
        <w:t>usklađivanje kn / euro.</w:t>
      </w:r>
      <w:r w:rsidR="0075140A">
        <w:rPr>
          <w:rFonts w:ascii="Calibri" w:eastAsia="Calibri" w:hAnsi="Calibri" w:cs="Times New Roman"/>
          <w:sz w:val="24"/>
          <w:szCs w:val="24"/>
        </w:rPr>
        <w:t xml:space="preserve"> </w:t>
      </w:r>
      <w:r w:rsidR="00FF478C" w:rsidRPr="00ED637C">
        <w:rPr>
          <w:rFonts w:ascii="Calibri" w:eastAsia="Calibri" w:hAnsi="Calibri" w:cs="Times New Roman"/>
          <w:sz w:val="24"/>
          <w:szCs w:val="24"/>
        </w:rPr>
        <w:t xml:space="preserve"> </w:t>
      </w:r>
    </w:p>
    <w:p w14:paraId="3B699B09" w14:textId="7377CE99" w:rsidR="00FF478C" w:rsidRPr="00ED637C" w:rsidRDefault="00DD1F80" w:rsidP="00ED637C">
      <w:pPr>
        <w:spacing w:after="0" w:line="240" w:lineRule="auto"/>
        <w:jc w:val="both"/>
        <w:rPr>
          <w:rFonts w:ascii="Calibri" w:eastAsia="Calibri" w:hAnsi="Calibri" w:cs="Times New Roman"/>
          <w:sz w:val="24"/>
          <w:szCs w:val="24"/>
        </w:rPr>
      </w:pPr>
      <w:r>
        <w:rPr>
          <w:rFonts w:ascii="Calibri" w:eastAsia="Calibri" w:hAnsi="Calibri" w:cs="Times New Roman"/>
          <w:sz w:val="24"/>
          <w:szCs w:val="24"/>
        </w:rPr>
        <w:t>Cjenik tečajeva i radionica je jednoglasno prihvaćen.</w:t>
      </w:r>
      <w:r w:rsidR="00FF478C" w:rsidRPr="00ED637C">
        <w:rPr>
          <w:rFonts w:ascii="Calibri" w:eastAsia="Calibri" w:hAnsi="Calibri" w:cs="Times New Roman"/>
          <w:sz w:val="24"/>
          <w:szCs w:val="24"/>
        </w:rPr>
        <w:t xml:space="preserve"> </w:t>
      </w:r>
    </w:p>
    <w:p w14:paraId="08E32D5A" w14:textId="77777777" w:rsidR="00FF478C" w:rsidRPr="00ED637C" w:rsidRDefault="00FF478C" w:rsidP="00ED637C">
      <w:pPr>
        <w:spacing w:after="0" w:line="240" w:lineRule="auto"/>
        <w:jc w:val="both"/>
        <w:rPr>
          <w:rFonts w:ascii="Calibri" w:eastAsia="Calibri" w:hAnsi="Calibri" w:cs="Times New Roman"/>
          <w:sz w:val="24"/>
          <w:szCs w:val="24"/>
        </w:rPr>
      </w:pPr>
    </w:p>
    <w:p w14:paraId="2AE79E1D" w14:textId="45EC8E02" w:rsidR="006D6D73" w:rsidRDefault="006D6D73" w:rsidP="00ED637C">
      <w:pPr>
        <w:spacing w:after="0" w:line="240" w:lineRule="auto"/>
        <w:jc w:val="both"/>
        <w:rPr>
          <w:rFonts w:ascii="Calibri" w:eastAsia="Calibri" w:hAnsi="Calibri" w:cs="Times New Roman"/>
          <w:sz w:val="24"/>
          <w:szCs w:val="24"/>
        </w:rPr>
      </w:pPr>
      <w:r w:rsidRPr="00ED637C">
        <w:rPr>
          <w:rFonts w:ascii="Calibri" w:eastAsia="Calibri" w:hAnsi="Calibri" w:cs="Times New Roman"/>
          <w:sz w:val="24"/>
          <w:szCs w:val="24"/>
        </w:rPr>
        <w:t>Ad 3. – Zaključak</w:t>
      </w:r>
    </w:p>
    <w:p w14:paraId="1F10BEAA" w14:textId="606F54BA" w:rsidR="00131BB1" w:rsidRDefault="00131BB1" w:rsidP="00ED637C">
      <w:pPr>
        <w:spacing w:after="0" w:line="240" w:lineRule="auto"/>
        <w:jc w:val="both"/>
        <w:rPr>
          <w:rFonts w:ascii="Calibri" w:eastAsia="Calibri" w:hAnsi="Calibri" w:cs="Times New Roman"/>
          <w:sz w:val="24"/>
          <w:szCs w:val="24"/>
        </w:rPr>
      </w:pPr>
    </w:p>
    <w:p w14:paraId="41FA8956" w14:textId="01497DF8" w:rsidR="00131BB1" w:rsidRDefault="00131BB1" w:rsidP="00131BB1">
      <w:pPr>
        <w:rPr>
          <w:rFonts w:ascii="Calibri" w:hAnsi="Calibri" w:cs="Calibri"/>
          <w:sz w:val="24"/>
          <w:szCs w:val="24"/>
        </w:rPr>
      </w:pPr>
      <w:r w:rsidRPr="00131BB1">
        <w:rPr>
          <w:rFonts w:ascii="Calibri" w:hAnsi="Calibri" w:cs="Calibri"/>
          <w:sz w:val="24"/>
          <w:szCs w:val="24"/>
        </w:rPr>
        <w:t>Rebalans financijskog plana za 2022. obrazložila je voditeljica računovodstva, Marina Trgovčević.</w:t>
      </w:r>
    </w:p>
    <w:p w14:paraId="4373793D" w14:textId="544930B6" w:rsidR="00131BB1" w:rsidRDefault="00131BB1" w:rsidP="00CF4F28">
      <w:pPr>
        <w:jc w:val="both"/>
        <w:rPr>
          <w:rFonts w:ascii="Calibri" w:hAnsi="Calibri" w:cs="Calibri"/>
          <w:sz w:val="24"/>
          <w:szCs w:val="24"/>
        </w:rPr>
      </w:pPr>
      <w:r w:rsidRPr="00131BB1">
        <w:rPr>
          <w:rFonts w:ascii="Calibri" w:hAnsi="Calibri" w:cs="Calibri"/>
          <w:sz w:val="24"/>
          <w:szCs w:val="24"/>
        </w:rPr>
        <w:lastRenderedPageBreak/>
        <w:t>Gradski ured za kulturu</w:t>
      </w:r>
      <w:r w:rsidR="008D3700">
        <w:rPr>
          <w:rFonts w:ascii="Calibri" w:hAnsi="Calibri" w:cs="Calibri"/>
          <w:sz w:val="24"/>
          <w:szCs w:val="24"/>
        </w:rPr>
        <w:t>, međugradsku i međunarodnu suradnju i civilno društvo o</w:t>
      </w:r>
      <w:r w:rsidRPr="00131BB1">
        <w:rPr>
          <w:rFonts w:ascii="Calibri" w:hAnsi="Calibri" w:cs="Calibri"/>
          <w:sz w:val="24"/>
          <w:szCs w:val="24"/>
        </w:rPr>
        <w:t xml:space="preserve">dredio je limite do kojih ustanove mogu planirati svoja sredstva do kraja godine. NSS-u je određen limit u iznosu od 2.418.000 kn, što je povećanje od 258.000 kn u odnosu na Financijski plan. Sredstva su raspoređena tako da su za 90.000 kn povećane bruto plaće, za 16.000 kn naknada za prijevoz na posao i s posla, za 30.000 kn je povećana energija, za 22.000 kn komunalne usluge, za 50.000 kn materijal za tekuće i investicijsko održavanje te 50.000 kn za usluge tekućeg i investicijskog održavanja. Sredstva u iznosu od 100.000 kn odobrena su od strane gradonačelnika za uređenje prostora na 2. katu zgrade koji je dobiven na korištenje. Za korištenje tog prostora sklopljen je Ugovor i Sporazum između Grada, NSS-a i Muzeja Prigorje kojim je uređeno da će Sveučilište snositi sve troškove energije i komunalnih usluga, a usmenim dogovorom potvrđeno da će Grad refundirati te troškove prema stvarnom utrošku. Na žalost, ovim rebalansom nisu omogućena sredstva za energiju koja će biti zasigurno znatno veća od planiranih, tako da je razlika do očekivanog iznosa podmirena iz vlastitih sredstava. Vlastiti prihodi i višak prenesenih prihoda koje imamo iz ranijih godina, raspoređeni su na rashode za redovno poslovanje i na rashode za programe za koje neće biti dostatna odobrena sredstva iz grada.    </w:t>
      </w:r>
    </w:p>
    <w:p w14:paraId="1DD0BBD2" w14:textId="536618F9" w:rsidR="00F15414" w:rsidRPr="00F15414" w:rsidRDefault="00F15414" w:rsidP="00F15414">
      <w:pPr>
        <w:spacing w:after="0" w:line="240" w:lineRule="auto"/>
        <w:rPr>
          <w:rFonts w:eastAsia="Times New Roman" w:cstheme="minorHAnsi"/>
          <w:sz w:val="24"/>
          <w:szCs w:val="24"/>
          <w:lang w:eastAsia="hr-HR"/>
        </w:rPr>
      </w:pPr>
      <w:r w:rsidRPr="00F15414">
        <w:rPr>
          <w:rFonts w:eastAsia="Times New Roman" w:cstheme="minorHAnsi"/>
          <w:sz w:val="24"/>
          <w:szCs w:val="24"/>
          <w:lang w:eastAsia="hr-HR"/>
        </w:rPr>
        <w:t xml:space="preserve">UV jednoglasno </w:t>
      </w:r>
      <w:r>
        <w:rPr>
          <w:rFonts w:eastAsia="Times New Roman" w:cstheme="minorHAnsi"/>
          <w:sz w:val="24"/>
          <w:szCs w:val="24"/>
          <w:lang w:eastAsia="hr-HR"/>
        </w:rPr>
        <w:t xml:space="preserve">je </w:t>
      </w:r>
      <w:r w:rsidRPr="00F15414">
        <w:rPr>
          <w:rFonts w:eastAsia="Times New Roman" w:cstheme="minorHAnsi"/>
          <w:sz w:val="24"/>
          <w:szCs w:val="24"/>
          <w:lang w:eastAsia="hr-HR"/>
        </w:rPr>
        <w:t>usvojilo rebalans financijskog plana</w:t>
      </w:r>
      <w:r>
        <w:rPr>
          <w:rFonts w:eastAsia="Times New Roman" w:cstheme="minorHAnsi"/>
          <w:sz w:val="24"/>
          <w:szCs w:val="24"/>
          <w:lang w:eastAsia="hr-HR"/>
        </w:rPr>
        <w:t xml:space="preserve"> za 2022</w:t>
      </w:r>
      <w:r w:rsidRPr="00F15414">
        <w:rPr>
          <w:rFonts w:eastAsia="Times New Roman" w:cstheme="minorHAnsi"/>
          <w:sz w:val="24"/>
          <w:szCs w:val="24"/>
          <w:lang w:eastAsia="hr-HR"/>
        </w:rPr>
        <w:t>.</w:t>
      </w:r>
      <w:r>
        <w:rPr>
          <w:rFonts w:eastAsia="Times New Roman" w:cstheme="minorHAnsi"/>
          <w:sz w:val="24"/>
          <w:szCs w:val="24"/>
          <w:lang w:eastAsia="hr-HR"/>
        </w:rPr>
        <w:t xml:space="preserve"> godinu.</w:t>
      </w:r>
    </w:p>
    <w:p w14:paraId="16DE9355" w14:textId="77777777" w:rsidR="00F15414" w:rsidRPr="00131BB1" w:rsidRDefault="00F15414" w:rsidP="00CF4F28">
      <w:pPr>
        <w:jc w:val="both"/>
        <w:rPr>
          <w:rFonts w:ascii="Calibri" w:hAnsi="Calibri" w:cs="Calibri"/>
          <w:sz w:val="24"/>
          <w:szCs w:val="24"/>
        </w:rPr>
      </w:pPr>
    </w:p>
    <w:p w14:paraId="5B639E29" w14:textId="18ADF81D" w:rsidR="00131BB1" w:rsidRPr="00131BB1" w:rsidRDefault="00131BB1" w:rsidP="00ED637C">
      <w:pPr>
        <w:spacing w:after="0" w:line="240" w:lineRule="auto"/>
        <w:jc w:val="both"/>
        <w:rPr>
          <w:rFonts w:eastAsia="Calibri" w:cstheme="minorHAnsi"/>
          <w:sz w:val="24"/>
          <w:szCs w:val="24"/>
        </w:rPr>
      </w:pPr>
    </w:p>
    <w:p w14:paraId="605A0F36" w14:textId="29CE162E" w:rsidR="00C96127" w:rsidRPr="00ED637C" w:rsidRDefault="00C96127" w:rsidP="00ED637C">
      <w:pPr>
        <w:spacing w:after="0" w:line="240" w:lineRule="auto"/>
        <w:jc w:val="both"/>
        <w:rPr>
          <w:rFonts w:ascii="Calibri" w:eastAsia="Calibri" w:hAnsi="Calibri" w:cs="Times New Roman"/>
          <w:sz w:val="24"/>
          <w:szCs w:val="24"/>
        </w:rPr>
      </w:pPr>
      <w:r w:rsidRPr="00ED637C">
        <w:rPr>
          <w:rFonts w:ascii="Calibri" w:eastAsia="Calibri" w:hAnsi="Calibri" w:cs="Times New Roman"/>
          <w:sz w:val="24"/>
          <w:szCs w:val="24"/>
        </w:rPr>
        <w:t>Ad 4. – Zaključak</w:t>
      </w:r>
    </w:p>
    <w:p w14:paraId="79A69CE5" w14:textId="77777777" w:rsidR="00A937F7" w:rsidRPr="00ED637C" w:rsidRDefault="00A937F7" w:rsidP="00ED637C">
      <w:pPr>
        <w:spacing w:after="0" w:line="240" w:lineRule="auto"/>
        <w:jc w:val="both"/>
        <w:rPr>
          <w:rFonts w:ascii="Calibri" w:eastAsia="Calibri" w:hAnsi="Calibri" w:cs="Times New Roman"/>
          <w:sz w:val="24"/>
          <w:szCs w:val="24"/>
        </w:rPr>
      </w:pPr>
    </w:p>
    <w:p w14:paraId="688139D7" w14:textId="2B0E6133" w:rsidR="00835A3A" w:rsidRPr="00ED637C" w:rsidRDefault="00835A3A" w:rsidP="00ED637C">
      <w:pPr>
        <w:spacing w:after="0" w:line="240" w:lineRule="auto"/>
        <w:jc w:val="both"/>
        <w:rPr>
          <w:rFonts w:ascii="Calibri" w:eastAsia="Calibri" w:hAnsi="Calibri" w:cs="Times New Roman"/>
          <w:sz w:val="24"/>
          <w:szCs w:val="24"/>
        </w:rPr>
      </w:pPr>
      <w:r w:rsidRPr="00ED637C">
        <w:rPr>
          <w:rFonts w:ascii="Calibri" w:eastAsia="Calibri" w:hAnsi="Calibri" w:cs="Times New Roman"/>
          <w:sz w:val="24"/>
          <w:szCs w:val="24"/>
        </w:rPr>
        <w:t xml:space="preserve">Na kraju sjednice </w:t>
      </w:r>
      <w:r w:rsidR="008D3700">
        <w:rPr>
          <w:rFonts w:ascii="Calibri" w:eastAsia="Calibri" w:hAnsi="Calibri" w:cs="Times New Roman"/>
          <w:sz w:val="24"/>
          <w:szCs w:val="24"/>
        </w:rPr>
        <w:t xml:space="preserve">raspravljalo se o nezavidnoj situaciji u koju je Grad doveo NS Sesvete </w:t>
      </w:r>
      <w:r w:rsidR="00BA3F85">
        <w:rPr>
          <w:rFonts w:ascii="Calibri" w:eastAsia="Calibri" w:hAnsi="Calibri" w:cs="Times New Roman"/>
          <w:sz w:val="24"/>
          <w:szCs w:val="24"/>
        </w:rPr>
        <w:t xml:space="preserve">što </w:t>
      </w:r>
      <w:r w:rsidR="008D3700">
        <w:rPr>
          <w:rFonts w:ascii="Calibri" w:eastAsia="Calibri" w:hAnsi="Calibri" w:cs="Times New Roman"/>
          <w:sz w:val="24"/>
          <w:szCs w:val="24"/>
        </w:rPr>
        <w:t xml:space="preserve"> u rebalans nije unio troškove održavanja prostora</w:t>
      </w:r>
      <w:r w:rsidR="00BA3F85">
        <w:rPr>
          <w:rFonts w:ascii="Calibri" w:eastAsia="Calibri" w:hAnsi="Calibri" w:cs="Times New Roman"/>
          <w:sz w:val="24"/>
          <w:szCs w:val="24"/>
        </w:rPr>
        <w:t xml:space="preserve"> koj</w:t>
      </w:r>
      <w:r w:rsidR="00E12EFE">
        <w:rPr>
          <w:rFonts w:ascii="Calibri" w:eastAsia="Calibri" w:hAnsi="Calibri" w:cs="Times New Roman"/>
          <w:sz w:val="24"/>
          <w:szCs w:val="24"/>
        </w:rPr>
        <w:t>eg</w:t>
      </w:r>
      <w:r w:rsidR="00BA3F85">
        <w:rPr>
          <w:rFonts w:ascii="Calibri" w:eastAsia="Calibri" w:hAnsi="Calibri" w:cs="Times New Roman"/>
          <w:sz w:val="24"/>
          <w:szCs w:val="24"/>
        </w:rPr>
        <w:t xml:space="preserve"> nam je dodijelio. No, s druge strane, </w:t>
      </w:r>
      <w:r w:rsidR="00E12EFE">
        <w:rPr>
          <w:rFonts w:ascii="Calibri" w:eastAsia="Calibri" w:hAnsi="Calibri" w:cs="Times New Roman"/>
          <w:sz w:val="24"/>
          <w:szCs w:val="24"/>
        </w:rPr>
        <w:t xml:space="preserve">uređenje novih učionica otvara mogućnost organiziranja programa koje do sada nije bilo moguće provoditi.  </w:t>
      </w:r>
      <w:r w:rsidR="008D3700">
        <w:rPr>
          <w:rFonts w:ascii="Calibri" w:eastAsia="Calibri" w:hAnsi="Calibri" w:cs="Times New Roman"/>
          <w:sz w:val="24"/>
          <w:szCs w:val="24"/>
        </w:rPr>
        <w:t xml:space="preserve"> </w:t>
      </w:r>
    </w:p>
    <w:p w14:paraId="404AFC12" w14:textId="17B5286A" w:rsidR="00B62E2F" w:rsidRPr="00ED637C" w:rsidRDefault="00B62E2F" w:rsidP="00ED637C">
      <w:pPr>
        <w:spacing w:after="0" w:line="240" w:lineRule="auto"/>
        <w:jc w:val="both"/>
        <w:rPr>
          <w:rFonts w:ascii="Calibri" w:eastAsia="Calibri" w:hAnsi="Calibri" w:cs="Times New Roman"/>
          <w:sz w:val="24"/>
          <w:szCs w:val="24"/>
        </w:rPr>
      </w:pPr>
    </w:p>
    <w:p w14:paraId="1BDC373D" w14:textId="6A3FD2A2" w:rsidR="00B62E2F" w:rsidRPr="00ED637C" w:rsidRDefault="00B62E2F" w:rsidP="00ED637C">
      <w:pPr>
        <w:spacing w:after="0" w:line="240" w:lineRule="auto"/>
        <w:jc w:val="both"/>
        <w:rPr>
          <w:rFonts w:ascii="Calibri" w:eastAsia="Calibri" w:hAnsi="Calibri" w:cs="Times New Roman"/>
          <w:sz w:val="24"/>
          <w:szCs w:val="24"/>
        </w:rPr>
      </w:pPr>
    </w:p>
    <w:p w14:paraId="2D8088E3" w14:textId="77777777" w:rsidR="00B62E2F" w:rsidRPr="00ED637C" w:rsidRDefault="00B62E2F" w:rsidP="00ED637C">
      <w:pPr>
        <w:spacing w:after="0" w:line="240" w:lineRule="auto"/>
        <w:jc w:val="both"/>
        <w:rPr>
          <w:rFonts w:ascii="Calibri" w:eastAsia="Calibri" w:hAnsi="Calibri" w:cs="Times New Roman"/>
          <w:sz w:val="24"/>
          <w:szCs w:val="24"/>
        </w:rPr>
      </w:pPr>
    </w:p>
    <w:p w14:paraId="43B87FB5" w14:textId="180814F4" w:rsidR="00C96127" w:rsidRPr="00ED637C" w:rsidRDefault="00C96127" w:rsidP="00ED637C">
      <w:pPr>
        <w:spacing w:after="0" w:line="240" w:lineRule="auto"/>
        <w:jc w:val="both"/>
        <w:rPr>
          <w:rFonts w:ascii="Calibri" w:eastAsia="Calibri" w:hAnsi="Calibri" w:cs="Times New Roman"/>
          <w:sz w:val="24"/>
          <w:szCs w:val="24"/>
        </w:rPr>
      </w:pPr>
    </w:p>
    <w:p w14:paraId="6A6B18B8" w14:textId="37338987" w:rsidR="006D6D73" w:rsidRPr="00ED637C" w:rsidRDefault="006D6D73" w:rsidP="00ED637C">
      <w:pPr>
        <w:spacing w:after="0" w:line="240" w:lineRule="auto"/>
        <w:jc w:val="both"/>
        <w:rPr>
          <w:rFonts w:ascii="Calibri" w:eastAsia="Calibri" w:hAnsi="Calibri" w:cs="Times New Roman"/>
          <w:sz w:val="24"/>
          <w:szCs w:val="24"/>
        </w:rPr>
      </w:pPr>
      <w:r w:rsidRPr="00ED637C">
        <w:rPr>
          <w:rFonts w:ascii="Calibri" w:eastAsia="Calibri" w:hAnsi="Calibri" w:cs="Times New Roman"/>
          <w:sz w:val="24"/>
          <w:szCs w:val="24"/>
        </w:rPr>
        <w:t>Zapisnik vodila                                                                                      Predsjednica Upravnog vijeća</w:t>
      </w:r>
    </w:p>
    <w:p w14:paraId="29A04581" w14:textId="77777777" w:rsidR="006D6D73" w:rsidRPr="00ED637C" w:rsidRDefault="006D6D73" w:rsidP="00ED637C">
      <w:pPr>
        <w:spacing w:after="0" w:line="240" w:lineRule="auto"/>
        <w:jc w:val="both"/>
        <w:rPr>
          <w:rFonts w:ascii="Calibri" w:eastAsia="Calibri" w:hAnsi="Calibri" w:cs="Times New Roman"/>
          <w:sz w:val="24"/>
          <w:szCs w:val="24"/>
        </w:rPr>
      </w:pPr>
    </w:p>
    <w:p w14:paraId="0497269B" w14:textId="77777777" w:rsidR="006D6D73" w:rsidRPr="00ED637C" w:rsidRDefault="006D6D73" w:rsidP="00ED637C">
      <w:pPr>
        <w:spacing w:after="0" w:line="240" w:lineRule="auto"/>
        <w:jc w:val="both"/>
        <w:rPr>
          <w:rFonts w:ascii="Calibri" w:eastAsia="Calibri" w:hAnsi="Calibri" w:cs="Times New Roman"/>
          <w:sz w:val="24"/>
          <w:szCs w:val="24"/>
        </w:rPr>
      </w:pPr>
    </w:p>
    <w:p w14:paraId="35B0B963" w14:textId="77777777" w:rsidR="006D6D73" w:rsidRPr="00ED637C" w:rsidRDefault="006D6D73" w:rsidP="00ED637C">
      <w:pPr>
        <w:spacing w:after="0" w:line="240" w:lineRule="auto"/>
        <w:jc w:val="both"/>
        <w:rPr>
          <w:rFonts w:ascii="Calibri" w:eastAsia="Calibri" w:hAnsi="Calibri" w:cs="Times New Roman"/>
          <w:sz w:val="24"/>
          <w:szCs w:val="24"/>
        </w:rPr>
      </w:pPr>
      <w:r w:rsidRPr="00ED637C">
        <w:rPr>
          <w:rFonts w:ascii="Calibri" w:eastAsia="Calibri" w:hAnsi="Calibri" w:cs="Times New Roman"/>
          <w:sz w:val="24"/>
          <w:szCs w:val="24"/>
        </w:rPr>
        <w:t xml:space="preserve">Ksenija </w:t>
      </w:r>
      <w:proofErr w:type="spellStart"/>
      <w:r w:rsidRPr="00ED637C">
        <w:rPr>
          <w:rFonts w:ascii="Calibri" w:eastAsia="Calibri" w:hAnsi="Calibri" w:cs="Times New Roman"/>
          <w:sz w:val="24"/>
          <w:szCs w:val="24"/>
        </w:rPr>
        <w:t>Blažun</w:t>
      </w:r>
      <w:proofErr w:type="spellEnd"/>
      <w:r w:rsidRPr="00ED637C">
        <w:rPr>
          <w:rFonts w:ascii="Calibri" w:eastAsia="Calibri" w:hAnsi="Calibri" w:cs="Times New Roman"/>
          <w:sz w:val="24"/>
          <w:szCs w:val="24"/>
        </w:rPr>
        <w:t xml:space="preserve">                                                                                                         Koraljka Sopta</w:t>
      </w:r>
    </w:p>
    <w:p w14:paraId="57C4E3D4" w14:textId="77777777" w:rsidR="006D6D73" w:rsidRPr="00ED637C" w:rsidRDefault="006D6D73" w:rsidP="00ED637C">
      <w:pPr>
        <w:spacing w:after="0" w:line="240" w:lineRule="auto"/>
        <w:jc w:val="both"/>
        <w:rPr>
          <w:rFonts w:ascii="Calibri" w:eastAsia="Calibri" w:hAnsi="Calibri" w:cs="Times New Roman"/>
          <w:sz w:val="24"/>
          <w:szCs w:val="24"/>
        </w:rPr>
      </w:pPr>
    </w:p>
    <w:p w14:paraId="37652631" w14:textId="77777777" w:rsidR="006D6D73" w:rsidRPr="00ED637C" w:rsidRDefault="006D6D73" w:rsidP="00ED637C">
      <w:pPr>
        <w:spacing w:after="0" w:line="240" w:lineRule="auto"/>
        <w:jc w:val="both"/>
        <w:rPr>
          <w:rFonts w:ascii="Calibri" w:eastAsia="Calibri" w:hAnsi="Calibri" w:cs="Times New Roman"/>
          <w:sz w:val="24"/>
          <w:szCs w:val="24"/>
        </w:rPr>
      </w:pPr>
    </w:p>
    <w:p w14:paraId="3E76E80A" w14:textId="77777777" w:rsidR="006D6D73" w:rsidRPr="00ED637C" w:rsidRDefault="006D6D73" w:rsidP="00ED637C">
      <w:pPr>
        <w:spacing w:after="0" w:line="240" w:lineRule="auto"/>
        <w:jc w:val="both"/>
        <w:rPr>
          <w:rFonts w:ascii="Calibri" w:eastAsia="Calibri" w:hAnsi="Calibri" w:cs="Times New Roman"/>
          <w:sz w:val="24"/>
          <w:szCs w:val="24"/>
        </w:rPr>
      </w:pPr>
    </w:p>
    <w:p w14:paraId="72B090FC" w14:textId="77777777" w:rsidR="006D6D73" w:rsidRPr="00ED637C" w:rsidRDefault="006D6D73" w:rsidP="00ED637C">
      <w:pPr>
        <w:spacing w:after="0" w:line="240" w:lineRule="auto"/>
        <w:jc w:val="both"/>
        <w:rPr>
          <w:rFonts w:ascii="Calibri" w:eastAsia="Calibri" w:hAnsi="Calibri" w:cs="Times New Roman"/>
          <w:sz w:val="24"/>
          <w:szCs w:val="24"/>
        </w:rPr>
      </w:pPr>
    </w:p>
    <w:p w14:paraId="7AB70D14" w14:textId="77777777" w:rsidR="006D6D73" w:rsidRPr="00ED637C" w:rsidRDefault="006D6D73" w:rsidP="00ED637C">
      <w:pPr>
        <w:spacing w:after="0" w:line="240" w:lineRule="auto"/>
        <w:jc w:val="both"/>
        <w:rPr>
          <w:rFonts w:ascii="Calibri" w:eastAsia="Calibri" w:hAnsi="Calibri" w:cs="Times New Roman"/>
        </w:rPr>
      </w:pPr>
    </w:p>
    <w:p w14:paraId="2971B15F" w14:textId="77777777" w:rsidR="00B25ED9" w:rsidRPr="00ED637C" w:rsidRDefault="00B25ED9" w:rsidP="00ED637C">
      <w:pPr>
        <w:jc w:val="both"/>
      </w:pPr>
    </w:p>
    <w:sectPr w:rsidR="00B25ED9" w:rsidRPr="00ED637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E909E" w14:textId="77777777" w:rsidR="009611C8" w:rsidRDefault="009611C8" w:rsidP="00C96127">
      <w:pPr>
        <w:spacing w:after="0" w:line="240" w:lineRule="auto"/>
      </w:pPr>
      <w:r>
        <w:separator/>
      </w:r>
    </w:p>
  </w:endnote>
  <w:endnote w:type="continuationSeparator" w:id="0">
    <w:p w14:paraId="78539033" w14:textId="77777777" w:rsidR="009611C8" w:rsidRDefault="009611C8" w:rsidP="00C96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16430" w14:textId="77777777" w:rsidR="009611C8" w:rsidRDefault="009611C8" w:rsidP="00C96127">
      <w:pPr>
        <w:spacing w:after="0" w:line="240" w:lineRule="auto"/>
      </w:pPr>
      <w:r>
        <w:separator/>
      </w:r>
    </w:p>
  </w:footnote>
  <w:footnote w:type="continuationSeparator" w:id="0">
    <w:p w14:paraId="6994CF14" w14:textId="77777777" w:rsidR="009611C8" w:rsidRDefault="009611C8" w:rsidP="00C961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1319FD"/>
    <w:multiLevelType w:val="hybridMultilevel"/>
    <w:tmpl w:val="DDA490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7935BB"/>
    <w:multiLevelType w:val="hybridMultilevel"/>
    <w:tmpl w:val="9DCAE69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16cid:durableId="567888039">
    <w:abstractNumId w:val="0"/>
  </w:num>
  <w:num w:numId="2" w16cid:durableId="7234525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D73"/>
    <w:rsid w:val="00022E1D"/>
    <w:rsid w:val="000468D8"/>
    <w:rsid w:val="0005027D"/>
    <w:rsid w:val="000543B5"/>
    <w:rsid w:val="000B2FB6"/>
    <w:rsid w:val="001065E4"/>
    <w:rsid w:val="001127F3"/>
    <w:rsid w:val="0011461A"/>
    <w:rsid w:val="00131BB1"/>
    <w:rsid w:val="00147B77"/>
    <w:rsid w:val="001B6D97"/>
    <w:rsid w:val="00211DC3"/>
    <w:rsid w:val="002123E1"/>
    <w:rsid w:val="00265F21"/>
    <w:rsid w:val="002B5F24"/>
    <w:rsid w:val="002D634B"/>
    <w:rsid w:val="00315549"/>
    <w:rsid w:val="00332985"/>
    <w:rsid w:val="00357D34"/>
    <w:rsid w:val="003769A3"/>
    <w:rsid w:val="00402033"/>
    <w:rsid w:val="004037CB"/>
    <w:rsid w:val="0042610F"/>
    <w:rsid w:val="004A3AFC"/>
    <w:rsid w:val="00510D62"/>
    <w:rsid w:val="0051299E"/>
    <w:rsid w:val="00517C74"/>
    <w:rsid w:val="00544507"/>
    <w:rsid w:val="00547815"/>
    <w:rsid w:val="005761D4"/>
    <w:rsid w:val="005B7276"/>
    <w:rsid w:val="005D7234"/>
    <w:rsid w:val="006077B3"/>
    <w:rsid w:val="0062252D"/>
    <w:rsid w:val="0067095F"/>
    <w:rsid w:val="006D6D73"/>
    <w:rsid w:val="006E721E"/>
    <w:rsid w:val="007275B8"/>
    <w:rsid w:val="00733E7B"/>
    <w:rsid w:val="0075140A"/>
    <w:rsid w:val="007B0584"/>
    <w:rsid w:val="0082740C"/>
    <w:rsid w:val="00835A3A"/>
    <w:rsid w:val="00846CEF"/>
    <w:rsid w:val="008B5241"/>
    <w:rsid w:val="008D3700"/>
    <w:rsid w:val="008E4089"/>
    <w:rsid w:val="009611C8"/>
    <w:rsid w:val="00984E38"/>
    <w:rsid w:val="00985C77"/>
    <w:rsid w:val="009A7617"/>
    <w:rsid w:val="00A31FBD"/>
    <w:rsid w:val="00A3505B"/>
    <w:rsid w:val="00A41B05"/>
    <w:rsid w:val="00A937F7"/>
    <w:rsid w:val="00B06634"/>
    <w:rsid w:val="00B25ED9"/>
    <w:rsid w:val="00B32CB9"/>
    <w:rsid w:val="00B62E2F"/>
    <w:rsid w:val="00B755DE"/>
    <w:rsid w:val="00B76094"/>
    <w:rsid w:val="00BA3F85"/>
    <w:rsid w:val="00BD5930"/>
    <w:rsid w:val="00BF11E5"/>
    <w:rsid w:val="00C013FE"/>
    <w:rsid w:val="00C11991"/>
    <w:rsid w:val="00C20906"/>
    <w:rsid w:val="00C431D8"/>
    <w:rsid w:val="00C83A3D"/>
    <w:rsid w:val="00C96127"/>
    <w:rsid w:val="00CA530D"/>
    <w:rsid w:val="00CF4F28"/>
    <w:rsid w:val="00CF6DC8"/>
    <w:rsid w:val="00D65D3A"/>
    <w:rsid w:val="00DC1F1D"/>
    <w:rsid w:val="00DD1F80"/>
    <w:rsid w:val="00DF5199"/>
    <w:rsid w:val="00E12EFE"/>
    <w:rsid w:val="00E260C2"/>
    <w:rsid w:val="00EC053A"/>
    <w:rsid w:val="00ED637C"/>
    <w:rsid w:val="00EF1A7D"/>
    <w:rsid w:val="00EF2960"/>
    <w:rsid w:val="00EF7885"/>
    <w:rsid w:val="00F15414"/>
    <w:rsid w:val="00F209AC"/>
    <w:rsid w:val="00F50A31"/>
    <w:rsid w:val="00F522FB"/>
    <w:rsid w:val="00F910DF"/>
    <w:rsid w:val="00F918F1"/>
    <w:rsid w:val="00FD046E"/>
    <w:rsid w:val="00FF478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CC7F5"/>
  <w15:docId w15:val="{572D5848-2107-4C85-9775-9D42DF46A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9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A3D"/>
    <w:pPr>
      <w:spacing w:after="0" w:line="240" w:lineRule="auto"/>
      <w:ind w:left="720"/>
      <w:contextualSpacing/>
    </w:pPr>
  </w:style>
  <w:style w:type="paragraph" w:styleId="Header">
    <w:name w:val="header"/>
    <w:basedOn w:val="Normal"/>
    <w:link w:val="HeaderChar"/>
    <w:uiPriority w:val="99"/>
    <w:unhideWhenUsed/>
    <w:rsid w:val="00C96127"/>
    <w:pPr>
      <w:tabs>
        <w:tab w:val="center" w:pos="4536"/>
        <w:tab w:val="right" w:pos="9072"/>
      </w:tabs>
      <w:spacing w:after="0" w:line="240" w:lineRule="auto"/>
    </w:pPr>
  </w:style>
  <w:style w:type="character" w:customStyle="1" w:styleId="HeaderChar">
    <w:name w:val="Header Char"/>
    <w:basedOn w:val="DefaultParagraphFont"/>
    <w:link w:val="Header"/>
    <w:uiPriority w:val="99"/>
    <w:rsid w:val="00C96127"/>
  </w:style>
  <w:style w:type="paragraph" w:styleId="Footer">
    <w:name w:val="footer"/>
    <w:basedOn w:val="Normal"/>
    <w:link w:val="FooterChar"/>
    <w:uiPriority w:val="99"/>
    <w:unhideWhenUsed/>
    <w:rsid w:val="00C96127"/>
    <w:pPr>
      <w:tabs>
        <w:tab w:val="center" w:pos="4536"/>
        <w:tab w:val="right" w:pos="9072"/>
      </w:tabs>
      <w:spacing w:after="0" w:line="240" w:lineRule="auto"/>
    </w:pPr>
  </w:style>
  <w:style w:type="character" w:customStyle="1" w:styleId="FooterChar">
    <w:name w:val="Footer Char"/>
    <w:basedOn w:val="DefaultParagraphFont"/>
    <w:link w:val="Footer"/>
    <w:uiPriority w:val="99"/>
    <w:rsid w:val="00C96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963696">
      <w:bodyDiv w:val="1"/>
      <w:marLeft w:val="0"/>
      <w:marRight w:val="0"/>
      <w:marTop w:val="0"/>
      <w:marBottom w:val="0"/>
      <w:divBdr>
        <w:top w:val="none" w:sz="0" w:space="0" w:color="auto"/>
        <w:left w:val="none" w:sz="0" w:space="0" w:color="auto"/>
        <w:bottom w:val="none" w:sz="0" w:space="0" w:color="auto"/>
        <w:right w:val="none" w:sz="0" w:space="0" w:color="auto"/>
      </w:divBdr>
    </w:div>
    <w:div w:id="864826192">
      <w:bodyDiv w:val="1"/>
      <w:marLeft w:val="0"/>
      <w:marRight w:val="0"/>
      <w:marTop w:val="0"/>
      <w:marBottom w:val="0"/>
      <w:divBdr>
        <w:top w:val="none" w:sz="0" w:space="0" w:color="auto"/>
        <w:left w:val="none" w:sz="0" w:space="0" w:color="auto"/>
        <w:bottom w:val="none" w:sz="0" w:space="0" w:color="auto"/>
        <w:right w:val="none" w:sz="0" w:space="0" w:color="auto"/>
      </w:divBdr>
    </w:div>
    <w:div w:id="159613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520</Words>
  <Characters>2970</Characters>
  <Application>Microsoft Office Word</Application>
  <DocSecurity>0</DocSecurity>
  <Lines>24</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Narodno sveučilište Sesvete</cp:lastModifiedBy>
  <cp:revision>2</cp:revision>
  <cp:lastPrinted>2022-09-08T15:44:00Z</cp:lastPrinted>
  <dcterms:created xsi:type="dcterms:W3CDTF">2022-09-08T15:47:00Z</dcterms:created>
  <dcterms:modified xsi:type="dcterms:W3CDTF">2022-09-08T15:47:00Z</dcterms:modified>
</cp:coreProperties>
</file>